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00712ABC" w:rsidR="00E336CE" w:rsidRPr="004A016D" w:rsidRDefault="005250F0">
      <w:pPr>
        <w:rPr>
          <w:b/>
          <w:u w:val="single"/>
        </w:rPr>
      </w:pPr>
      <w:r>
        <w:rPr>
          <w:b/>
          <w:u w:val="single"/>
        </w:rPr>
        <w:t>August</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 xml:space="preserve">August </w:t>
      </w:r>
      <w:r w:rsidR="006A0950">
        <w:rPr>
          <w:b/>
          <w:u w:val="single"/>
        </w:rPr>
        <w:t>23</w:t>
      </w:r>
      <w:r w:rsidR="004A016D" w:rsidRPr="004A016D">
        <w:rPr>
          <w:b/>
          <w:u w:val="single"/>
        </w:rPr>
        <w:t>, 20</w:t>
      </w:r>
      <w:r w:rsidR="00212A10">
        <w:rPr>
          <w:b/>
          <w:u w:val="single"/>
        </w:rPr>
        <w:t>20</w:t>
      </w:r>
    </w:p>
    <w:p w14:paraId="10D863F4" w14:textId="77777777" w:rsidR="004A016D" w:rsidRDefault="004A016D"/>
    <w:p w14:paraId="587F36D8" w14:textId="43691FFA" w:rsidR="004A016D" w:rsidRDefault="004A016D">
      <w:r>
        <w:t xml:space="preserve">Attending: </w:t>
      </w:r>
      <w:r w:rsidR="00C042E9">
        <w:t>Ed</w:t>
      </w:r>
      <w:r w:rsidR="00036320">
        <w:t xml:space="preserve"> Cubanski</w:t>
      </w:r>
      <w:r w:rsidR="00172AD3">
        <w:t xml:space="preserve">, </w:t>
      </w:r>
      <w:r w:rsidR="00C042E9" w:rsidRPr="00D55F63">
        <w:t>Corbin Olsen</w:t>
      </w:r>
      <w:r w:rsidR="00C042E9">
        <w:t xml:space="preserve">, </w:t>
      </w:r>
      <w:r w:rsidR="000F07FB">
        <w:t>Kemp Bundy</w:t>
      </w:r>
      <w:r w:rsidR="003521A3">
        <w:t xml:space="preserve">, </w:t>
      </w:r>
      <w:r w:rsidR="000A1D5A" w:rsidRPr="000C6437">
        <w:t>Jason Tenner</w:t>
      </w:r>
      <w:r w:rsidR="00082ED9">
        <w:t xml:space="preserve">, </w:t>
      </w:r>
      <w:r w:rsidR="000B50EB" w:rsidRPr="000C6437">
        <w:t>Adam Costello</w:t>
      </w:r>
      <w:r w:rsidR="000C6437" w:rsidRPr="000C6437">
        <w:t>,</w:t>
      </w:r>
      <w:r w:rsidR="000C6437">
        <w:t xml:space="preserve"> </w:t>
      </w:r>
      <w:r w:rsidR="008D006F">
        <w:t xml:space="preserve">Steve Lapp, Kyle Quinn, </w:t>
      </w:r>
      <w:r w:rsidR="00F519FF" w:rsidRPr="00D55F63">
        <w:t>Sean Sheeran,</w:t>
      </w:r>
      <w:r w:rsidR="00F519FF">
        <w:t xml:space="preserve"> </w:t>
      </w:r>
      <w:r w:rsidR="00C1258A">
        <w:t>Tina Lindheimer</w:t>
      </w:r>
      <w:r w:rsidR="00D55F63">
        <w:t xml:space="preserve">, </w:t>
      </w:r>
      <w:r w:rsidR="00D55F63" w:rsidRPr="00BD7783">
        <w:t>Adele DeCrescenzo</w:t>
      </w:r>
      <w:r w:rsidR="00D55F63">
        <w:t xml:space="preserve">, </w:t>
      </w:r>
      <w:r>
        <w:t>and Wendy Blatchford</w:t>
      </w:r>
      <w:r w:rsidR="00BA1CA9">
        <w:t>.</w:t>
      </w:r>
    </w:p>
    <w:p w14:paraId="2367E6F2" w14:textId="77777777" w:rsidR="004A016D" w:rsidRDefault="004A016D"/>
    <w:p w14:paraId="695E4FAB" w14:textId="48606AE1" w:rsidR="00082ED9" w:rsidRDefault="000B7AA9" w:rsidP="00082ED9">
      <w:pPr>
        <w:pStyle w:val="ListParagraph"/>
        <w:numPr>
          <w:ilvl w:val="0"/>
          <w:numId w:val="1"/>
        </w:numPr>
      </w:pPr>
      <w:r>
        <w:t>Approval of</w:t>
      </w:r>
      <w:r w:rsidR="00E23C92">
        <w:t xml:space="preserve"> </w:t>
      </w:r>
      <w:r w:rsidR="007A1E9A">
        <w:t>August 9th</w:t>
      </w:r>
      <w:r w:rsidR="00C042E9">
        <w:t xml:space="preserve"> </w:t>
      </w:r>
      <w:r>
        <w:t>Board Minutes…</w:t>
      </w:r>
      <w:r w:rsidR="00D55F63">
        <w:t>Corbin motions to approve, Sean seconds, all in favor.</w:t>
      </w:r>
    </w:p>
    <w:p w14:paraId="53EF485F" w14:textId="224935E0" w:rsidR="00D55F63" w:rsidRDefault="00D55F63" w:rsidP="00082ED9">
      <w:pPr>
        <w:pStyle w:val="ListParagraph"/>
        <w:numPr>
          <w:ilvl w:val="0"/>
          <w:numId w:val="1"/>
        </w:numPr>
      </w:pPr>
      <w:r>
        <w:t>Member Business…Jason has acquired two more assistant coaches this week for the club, Brittney LePlant (she played 4 years at Rutgers and will help GU16) and Kayla Lin</w:t>
      </w:r>
      <w:r w:rsidR="00EC00D4">
        <w:t>g</w:t>
      </w:r>
      <w:r>
        <w:t xml:space="preserve">el (she will help GU14 Select). Jason is resigning as the Queensbury Varsity </w:t>
      </w:r>
      <w:r w:rsidR="00A00FED">
        <w:t>Coach and has accepted the Skidmore women’s soccer coach position.</w:t>
      </w:r>
    </w:p>
    <w:p w14:paraId="4465130E" w14:textId="4EA9AF55" w:rsidR="005250F0" w:rsidRDefault="000B50EB" w:rsidP="005250F0">
      <w:pPr>
        <w:pStyle w:val="ListParagraph"/>
        <w:numPr>
          <w:ilvl w:val="0"/>
          <w:numId w:val="1"/>
        </w:numPr>
      </w:pPr>
      <w:r>
        <w:t>Treasurer’s Report…</w:t>
      </w:r>
      <w:r w:rsidR="00A00FED">
        <w:t>Corbin needs our final coaching slate to finalize payments and start the August payments. We are still cash positive although our net July financials were a $5k loss.</w:t>
      </w:r>
    </w:p>
    <w:p w14:paraId="48E8EFC0" w14:textId="754CAA3C" w:rsidR="00C1258A" w:rsidRPr="00F930F2" w:rsidRDefault="00C1258A" w:rsidP="005250F0">
      <w:pPr>
        <w:pStyle w:val="ListParagraph"/>
        <w:numPr>
          <w:ilvl w:val="0"/>
          <w:numId w:val="1"/>
        </w:numPr>
      </w:pPr>
      <w:r>
        <w:t>Registrar’s Report…</w:t>
      </w:r>
      <w:r w:rsidR="00A00FED">
        <w:t xml:space="preserve">Registration is open for 2020-2021 season thru GotSoccer and we </w:t>
      </w:r>
      <w:r w:rsidR="00A00FED" w:rsidRPr="00F930F2">
        <w:t xml:space="preserve">currently have 29 registered.  </w:t>
      </w:r>
      <w:r w:rsidR="00C933C7" w:rsidRPr="00F930F2">
        <w:t>We had 34</w:t>
      </w:r>
      <w:r w:rsidR="008644D3" w:rsidRPr="00F930F2">
        <w:t>7</w:t>
      </w:r>
      <w:r w:rsidR="00C933C7" w:rsidRPr="00F930F2">
        <w:t xml:space="preserve"> players registered for tryouts.</w:t>
      </w:r>
    </w:p>
    <w:p w14:paraId="25AB6599" w14:textId="4B5BB7F6" w:rsidR="00A00FED" w:rsidRPr="00F930F2" w:rsidRDefault="00A00FED" w:rsidP="005250F0">
      <w:pPr>
        <w:pStyle w:val="ListParagraph"/>
        <w:numPr>
          <w:ilvl w:val="0"/>
          <w:numId w:val="1"/>
        </w:numPr>
      </w:pPr>
      <w:r w:rsidRPr="00F930F2">
        <w:t>Scheduling…Kyle is working on scheduling</w:t>
      </w:r>
      <w:r w:rsidR="00A203E5" w:rsidRPr="00F930F2">
        <w:t xml:space="preserve"> practices</w:t>
      </w:r>
      <w:r w:rsidRPr="00F930F2">
        <w:t>.</w:t>
      </w:r>
    </w:p>
    <w:p w14:paraId="51C1D517" w14:textId="16739015" w:rsidR="00C443B0" w:rsidRPr="00F930F2" w:rsidRDefault="00C443B0" w:rsidP="005250F0">
      <w:pPr>
        <w:pStyle w:val="ListParagraph"/>
        <w:numPr>
          <w:ilvl w:val="0"/>
          <w:numId w:val="1"/>
        </w:numPr>
      </w:pPr>
      <w:r w:rsidRPr="00F930F2">
        <w:t>DOC…</w:t>
      </w:r>
      <w:r w:rsidR="00A203E5" w:rsidRPr="00F930F2">
        <w:t>Rosters are being finalized from tryouts</w:t>
      </w:r>
      <w:r w:rsidR="00C933C7" w:rsidRPr="00F930F2">
        <w:t xml:space="preserve"> and players are being notified</w:t>
      </w:r>
      <w:r w:rsidR="00A203E5" w:rsidRPr="00F930F2">
        <w:t>. Adam would like to create a merged Boys U16/18 Comp team</w:t>
      </w:r>
      <w:r w:rsidR="00C933C7" w:rsidRPr="00F930F2">
        <w:t xml:space="preserve"> and the Board approves. Adam would like an assistant for the technical training due to the numbers we anticipate</w:t>
      </w:r>
      <w:r w:rsidR="00BD7783" w:rsidRPr="00F930F2">
        <w:t xml:space="preserve"> and is asking for $1K for the assistant. Adam will do U8-12 TT and possibly Patrick for the U14-16 TT as Jason will no longer be able to do the TT due to his new position at Skidmore. </w:t>
      </w:r>
      <w:r w:rsidR="008644D3" w:rsidRPr="00F930F2">
        <w:t xml:space="preserve">Adam will need to have a conversation with Patrick to finalize. </w:t>
      </w:r>
      <w:r w:rsidR="00BD7783" w:rsidRPr="00F930F2">
        <w:t>Sean is concerned about overcrowding so this will need to be addressed by Kyle in scheduling.</w:t>
      </w:r>
      <w:r w:rsidR="008644D3" w:rsidRPr="00F930F2">
        <w:t xml:space="preserve"> Jason is very happy with our tryout numbers. BU12 will have 3 teams, GU12 will have 2 teams, BU14 will have 2 teams, GU16 will have 2 teams and GU18 will have one team. The GK training will be kicking off with some new trainers eventually taking over from Jeff Gold and their pay will increase upon completion of their licensing. </w:t>
      </w:r>
      <w:r w:rsidR="00FE0610" w:rsidRPr="00F930F2">
        <w:t xml:space="preserve">NYE is looking to connect with local clubs on the girls’ side with some practices and jamborees. More details will be forthcoming. </w:t>
      </w:r>
      <w:r w:rsidR="00B16D51" w:rsidRPr="00F930F2">
        <w:t>Some teams have started practicing.</w:t>
      </w:r>
      <w:r w:rsidR="00D20365" w:rsidRPr="00F930F2">
        <w:t xml:space="preserve"> One change to the coaching salaries…Jason’s salary will decrease by $1,000 and Patrick’s will be going up by $1,000 due to Jason’s new commitment to Skidmore and Patrick stepping in to cover Jason’s TT.</w:t>
      </w:r>
    </w:p>
    <w:p w14:paraId="11038EFD" w14:textId="65048C87" w:rsidR="00FE0610" w:rsidRPr="00F930F2" w:rsidRDefault="00FE0610" w:rsidP="00FE0610">
      <w:pPr>
        <w:pStyle w:val="ListParagraph"/>
        <w:numPr>
          <w:ilvl w:val="0"/>
          <w:numId w:val="1"/>
        </w:numPr>
      </w:pPr>
      <w:r w:rsidRPr="00F930F2">
        <w:t xml:space="preserve">CDYSL meeting…For fall soccer, a printed roster </w:t>
      </w:r>
      <w:r w:rsidR="008D006F" w:rsidRPr="00F930F2">
        <w:t xml:space="preserve">and passes </w:t>
      </w:r>
      <w:r w:rsidRPr="00F930F2">
        <w:t>will be needed at each game</w:t>
      </w:r>
      <w:r w:rsidR="008D006F" w:rsidRPr="00F930F2">
        <w:t xml:space="preserve"> to hand to the referee</w:t>
      </w:r>
      <w:r w:rsidRPr="00F930F2">
        <w:t>. Tina</w:t>
      </w:r>
      <w:r>
        <w:t xml:space="preserve"> will provide instructions.</w:t>
      </w:r>
      <w:r w:rsidR="00B16D51">
        <w:t xml:space="preserve"> </w:t>
      </w:r>
      <w:r w:rsidR="008D006F">
        <w:t>There are 2 new at-large members and a new 2</w:t>
      </w:r>
      <w:r w:rsidR="008D006F" w:rsidRPr="008D006F">
        <w:rPr>
          <w:vertAlign w:val="superscript"/>
        </w:rPr>
        <w:t>nd</w:t>
      </w:r>
      <w:r w:rsidR="008D006F">
        <w:t xml:space="preserve"> VP. CDYSL will have Fall ball from Sept 20 – Nov 1</w:t>
      </w:r>
      <w:r w:rsidR="000C4912">
        <w:t xml:space="preserve"> consisting of 6 games</w:t>
      </w:r>
      <w:r w:rsidR="008D006F">
        <w:t xml:space="preserve">. Paul Bascomb provided a list of 7 </w:t>
      </w:r>
      <w:r w:rsidR="00DC3263">
        <w:t xml:space="preserve">safety measures </w:t>
      </w:r>
      <w:r w:rsidR="008D006F">
        <w:t>for games that will be used for fall games and re-addressed for spring season.</w:t>
      </w:r>
      <w:r w:rsidR="00DC3263">
        <w:t xml:space="preserve"> </w:t>
      </w:r>
      <w:r w:rsidR="00560EAC">
        <w:t>Next CDYSL meeting is September 3</w:t>
      </w:r>
      <w:r w:rsidR="00560EAC" w:rsidRPr="00560EAC">
        <w:rPr>
          <w:vertAlign w:val="superscript"/>
        </w:rPr>
        <w:t>rd</w:t>
      </w:r>
      <w:r w:rsidR="00560EAC">
        <w:t xml:space="preserve">. Sean would like to have the Board approve that coaches decide if they would like to schedule home scrimmages provided that they follow the CDYSL </w:t>
      </w:r>
      <w:r w:rsidR="00A16059">
        <w:t xml:space="preserve">&amp; ENYYSA </w:t>
      </w:r>
      <w:r w:rsidR="00560EAC">
        <w:t>safety measures</w:t>
      </w:r>
      <w:r w:rsidR="00A16059">
        <w:t xml:space="preserve"> with these two stipulations:</w:t>
      </w:r>
      <w:r w:rsidR="0041383E">
        <w:t xml:space="preserve"> </w:t>
      </w:r>
      <w:r w:rsidR="00A16059">
        <w:t xml:space="preserve">any non-players will wear masks and </w:t>
      </w:r>
      <w:r w:rsidR="0041383E">
        <w:t xml:space="preserve">temperatures of visiting teams </w:t>
      </w:r>
      <w:r w:rsidR="00A16059">
        <w:t xml:space="preserve">will be taken </w:t>
      </w:r>
      <w:r w:rsidR="000C4912">
        <w:t xml:space="preserve">by the </w:t>
      </w:r>
      <w:r w:rsidR="0093218E">
        <w:t>opposing</w:t>
      </w:r>
      <w:r w:rsidR="000C4912">
        <w:t xml:space="preserve"> team coach </w:t>
      </w:r>
      <w:r w:rsidR="0093218E">
        <w:t xml:space="preserve">when they arrive on our team </w:t>
      </w:r>
      <w:r w:rsidR="00A16059">
        <w:t>before any scrimmage</w:t>
      </w:r>
      <w:r w:rsidR="000C4912">
        <w:t xml:space="preserve"> (and before any exercise)</w:t>
      </w:r>
      <w:r w:rsidR="00A16059">
        <w:t xml:space="preserve"> and the temperature must be less than 100 </w:t>
      </w:r>
      <w:r w:rsidR="00A16059">
        <w:lastRenderedPageBreak/>
        <w:t>degrees F….Ed will put two thermometers in the Gavin shed for use…</w:t>
      </w:r>
      <w:r w:rsidR="000C4912">
        <w:t xml:space="preserve">Kyle seconds the </w:t>
      </w:r>
      <w:r w:rsidR="000C4912" w:rsidRPr="00F930F2">
        <w:t xml:space="preserve">motion, </w:t>
      </w:r>
      <w:r w:rsidR="0093218E" w:rsidRPr="00F930F2">
        <w:t>the motion passes.</w:t>
      </w:r>
    </w:p>
    <w:p w14:paraId="7A8FF8E5" w14:textId="378C3996" w:rsidR="009F7EB2" w:rsidRPr="00F930F2" w:rsidRDefault="009F7EB2" w:rsidP="009F7EB2">
      <w:pPr>
        <w:pStyle w:val="ListParagraph"/>
        <w:numPr>
          <w:ilvl w:val="0"/>
          <w:numId w:val="1"/>
        </w:numPr>
      </w:pPr>
      <w:r w:rsidRPr="00F930F2">
        <w:t xml:space="preserve">Rec Soccer…We currently have about 150 players signed up and it will be starting in about 2 weeks. Rec players will follow the same guidelines as scrimmages with </w:t>
      </w:r>
      <w:r w:rsidR="00D20365" w:rsidRPr="00F930F2">
        <w:t>non-</w:t>
      </w:r>
      <w:r w:rsidRPr="00F930F2">
        <w:t>-players wearing masks and temperature checks on the field.</w:t>
      </w:r>
      <w:r w:rsidR="00D20365" w:rsidRPr="00F930F2">
        <w:t xml:space="preserve"> Spectators should follow SWSC COVID protocols and wear face masks.</w:t>
      </w:r>
    </w:p>
    <w:p w14:paraId="46E35708" w14:textId="1B936D39" w:rsidR="00144E46" w:rsidRDefault="00144E46" w:rsidP="005250F0">
      <w:pPr>
        <w:pStyle w:val="ListParagraph"/>
        <w:numPr>
          <w:ilvl w:val="0"/>
          <w:numId w:val="1"/>
        </w:numPr>
      </w:pPr>
      <w:r w:rsidRPr="00F930F2">
        <w:t>Managers…</w:t>
      </w:r>
      <w:r w:rsidR="00B16D51" w:rsidRPr="00F930F2">
        <w:t xml:space="preserve">Steve </w:t>
      </w:r>
      <w:r w:rsidR="008D006F" w:rsidRPr="00F930F2">
        <w:t>has begun to place managers as</w:t>
      </w:r>
      <w:r w:rsidR="008D006F">
        <w:t xml:space="preserve"> rosters come in. Steve and Wendy are also putting together a Manger Expectation list to outline the manager tasks required for the $500 manager discount. </w:t>
      </w:r>
      <w:r w:rsidR="00B16D51">
        <w:t xml:space="preserve"> </w:t>
      </w:r>
    </w:p>
    <w:p w14:paraId="02B45ABE" w14:textId="490F6863" w:rsidR="00BA1CA9" w:rsidRDefault="00BA1CA9" w:rsidP="005250F0">
      <w:pPr>
        <w:pStyle w:val="ListParagraph"/>
        <w:numPr>
          <w:ilvl w:val="0"/>
          <w:numId w:val="1"/>
        </w:numPr>
      </w:pPr>
      <w:r>
        <w:t>Jingle Bell Cup…The application has been sent into CDYSL.</w:t>
      </w:r>
      <w:r w:rsidR="004243CD">
        <w:t xml:space="preserve"> We still need the Dome’s COI for the application to be complete but the rest of the application is complete.</w:t>
      </w:r>
      <w:r w:rsidR="002A1A73">
        <w:t xml:space="preserve"> If approved we will need to discuss </w:t>
      </w:r>
      <w:r w:rsidR="00E86867">
        <w:t>COVID safety measure implementation.</w:t>
      </w:r>
    </w:p>
    <w:p w14:paraId="22BDD891" w14:textId="20E5A81B" w:rsidR="004243CD" w:rsidRDefault="004243CD" w:rsidP="005250F0">
      <w:pPr>
        <w:pStyle w:val="ListParagraph"/>
        <w:numPr>
          <w:ilvl w:val="0"/>
          <w:numId w:val="1"/>
        </w:numPr>
      </w:pPr>
      <w:r>
        <w:t xml:space="preserve">May Day… </w:t>
      </w:r>
      <w:r w:rsidR="00E57A52">
        <w:t>The May Day 2021 application has been sent to CDYSL</w:t>
      </w:r>
      <w:r w:rsidR="00E86867">
        <w:t xml:space="preserve"> and we are awaiting approval.</w:t>
      </w:r>
    </w:p>
    <w:p w14:paraId="1641CDEF" w14:textId="29678B93" w:rsidR="003675D9" w:rsidRDefault="003675D9" w:rsidP="005250F0">
      <w:pPr>
        <w:pStyle w:val="ListParagraph"/>
        <w:numPr>
          <w:ilvl w:val="0"/>
          <w:numId w:val="1"/>
        </w:numPr>
      </w:pPr>
      <w:r>
        <w:t>Fundraising…</w:t>
      </w:r>
      <w:r w:rsidR="00B16D51">
        <w:t>Dawn and Adele</w:t>
      </w:r>
      <w:r w:rsidR="008D006F">
        <w:t xml:space="preserve"> will have more information at the next meeting.</w:t>
      </w:r>
    </w:p>
    <w:p w14:paraId="5578688E" w14:textId="466F3087" w:rsidR="008D006F" w:rsidRDefault="008D006F" w:rsidP="005250F0">
      <w:pPr>
        <w:pStyle w:val="ListParagraph"/>
        <w:numPr>
          <w:ilvl w:val="0"/>
          <w:numId w:val="1"/>
        </w:numPr>
      </w:pPr>
      <w:r>
        <w:t>Website…Alex has done some updates and has provided the Board a list of needed update information.</w:t>
      </w:r>
    </w:p>
    <w:p w14:paraId="32A5876E" w14:textId="19E961D7" w:rsidR="0093218E" w:rsidRDefault="0093218E" w:rsidP="005250F0">
      <w:pPr>
        <w:pStyle w:val="ListParagraph"/>
        <w:numPr>
          <w:ilvl w:val="0"/>
          <w:numId w:val="1"/>
        </w:numPr>
      </w:pPr>
      <w:r>
        <w:t>Coach Contract</w:t>
      </w:r>
      <w:r w:rsidR="000B59A2">
        <w:t>s</w:t>
      </w:r>
      <w:r>
        <w:t>…</w:t>
      </w:r>
      <w:r w:rsidR="000B59A2">
        <w:t>If a coach cannot physically perform their job in person then they will receive a reduced % of their salary. If a coach chooses to leave the club then they should not be coaching</w:t>
      </w:r>
      <w:r w:rsidR="00DA028A">
        <w:t xml:space="preserve"> the same age group or age group +1 at their new club...removing the word indirect from the original contract. Kemp will contact the lawyers to have these changes made. </w:t>
      </w:r>
    </w:p>
    <w:p w14:paraId="7C0AFE16" w14:textId="1D33EF7B" w:rsidR="00DE1C47" w:rsidRDefault="00DE1C47" w:rsidP="00DE1C47">
      <w:pPr>
        <w:pStyle w:val="ListParagraph"/>
        <w:numPr>
          <w:ilvl w:val="0"/>
          <w:numId w:val="1"/>
        </w:numPr>
      </w:pPr>
      <w:r>
        <w:t>Indoor facilities…</w:t>
      </w:r>
      <w:r w:rsidR="00DA028A">
        <w:t>Adam and Ed will be viewing the Wilton Mall space on Wednesday or Thursday of this week.</w:t>
      </w:r>
    </w:p>
    <w:p w14:paraId="72BF25CB" w14:textId="5B9ED0D4" w:rsidR="00DE1C47" w:rsidRDefault="00DE1C47" w:rsidP="007A1E9A">
      <w:pPr>
        <w:pStyle w:val="ListParagraph"/>
        <w:numPr>
          <w:ilvl w:val="0"/>
          <w:numId w:val="1"/>
        </w:numPr>
      </w:pPr>
      <w:r>
        <w:t>Budget 2020-2021…</w:t>
      </w:r>
      <w:r w:rsidR="00DA028A">
        <w:t>The budget is almost completed.</w:t>
      </w:r>
    </w:p>
    <w:p w14:paraId="76BE391E" w14:textId="0E5A31D1" w:rsidR="00DA028A" w:rsidRDefault="00DA028A" w:rsidP="007A1E9A">
      <w:pPr>
        <w:pStyle w:val="ListParagraph"/>
        <w:numPr>
          <w:ilvl w:val="0"/>
          <w:numId w:val="1"/>
        </w:numPr>
      </w:pPr>
      <w:r>
        <w:t xml:space="preserve">New Business…Kemp recommends that players purchase pinnies for their personal use and care. The cost would be $10 for 2 pinnies with the SWSC logo on it. The club would pre-purchase them in colors of blue and scarlet. </w:t>
      </w:r>
      <w:r w:rsidR="00D04455">
        <w:t xml:space="preserve">Kemp motions that we purchase the players, Ed seconds it, all in favor. </w:t>
      </w:r>
    </w:p>
    <w:p w14:paraId="3535E25D" w14:textId="46FA29F5"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609C27F1" w14:textId="33C827AE" w:rsidR="00DE1C47" w:rsidRDefault="00DE1C47" w:rsidP="00DE1C47">
      <w:r w:rsidRPr="00DE1C47">
        <w:rPr>
          <w:b/>
          <w:u w:val="single"/>
        </w:rPr>
        <w:t>Next Board Meeting:</w:t>
      </w:r>
      <w:r>
        <w:t xml:space="preserve">  </w:t>
      </w:r>
      <w:r w:rsidR="00D04455">
        <w:t>Monday August 31st</w:t>
      </w:r>
      <w:bookmarkStart w:id="0" w:name="_GoBack"/>
      <w:bookmarkEnd w:id="0"/>
      <w:r w:rsidR="00D47858">
        <w:t xml:space="preserve"> at 7:00 pm</w:t>
      </w:r>
    </w:p>
    <w:p w14:paraId="10FA740F" w14:textId="2A7C6570" w:rsidR="00C76D75" w:rsidRDefault="00C76D75" w:rsidP="00C76D75"/>
    <w:sectPr w:rsidR="00C76D75"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17519"/>
    <w:rsid w:val="00036320"/>
    <w:rsid w:val="00040012"/>
    <w:rsid w:val="00043585"/>
    <w:rsid w:val="000452D6"/>
    <w:rsid w:val="00051C27"/>
    <w:rsid w:val="00067FC6"/>
    <w:rsid w:val="000823EE"/>
    <w:rsid w:val="00082ED9"/>
    <w:rsid w:val="00085648"/>
    <w:rsid w:val="000900D3"/>
    <w:rsid w:val="00095B59"/>
    <w:rsid w:val="000A13B7"/>
    <w:rsid w:val="000A1D5A"/>
    <w:rsid w:val="000B4294"/>
    <w:rsid w:val="000B50EB"/>
    <w:rsid w:val="000B59A2"/>
    <w:rsid w:val="000B6136"/>
    <w:rsid w:val="000B7AA9"/>
    <w:rsid w:val="000C0987"/>
    <w:rsid w:val="000C4912"/>
    <w:rsid w:val="000C6437"/>
    <w:rsid w:val="000D4125"/>
    <w:rsid w:val="000D5CD3"/>
    <w:rsid w:val="000E2B44"/>
    <w:rsid w:val="000F07FB"/>
    <w:rsid w:val="000F21F9"/>
    <w:rsid w:val="001044AD"/>
    <w:rsid w:val="0010551B"/>
    <w:rsid w:val="001058F5"/>
    <w:rsid w:val="001072B2"/>
    <w:rsid w:val="00117A7F"/>
    <w:rsid w:val="00120968"/>
    <w:rsid w:val="001432F3"/>
    <w:rsid w:val="00144E46"/>
    <w:rsid w:val="00145D76"/>
    <w:rsid w:val="0015254C"/>
    <w:rsid w:val="001570CE"/>
    <w:rsid w:val="00160A53"/>
    <w:rsid w:val="00170939"/>
    <w:rsid w:val="00172AD3"/>
    <w:rsid w:val="00172B63"/>
    <w:rsid w:val="00197902"/>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A0565"/>
    <w:rsid w:val="002A147E"/>
    <w:rsid w:val="002A1A73"/>
    <w:rsid w:val="002A61E0"/>
    <w:rsid w:val="002B007E"/>
    <w:rsid w:val="002C041F"/>
    <w:rsid w:val="002D6127"/>
    <w:rsid w:val="002E1DE8"/>
    <w:rsid w:val="002E3055"/>
    <w:rsid w:val="002E465F"/>
    <w:rsid w:val="002F65F5"/>
    <w:rsid w:val="003155DB"/>
    <w:rsid w:val="00315AD4"/>
    <w:rsid w:val="00321303"/>
    <w:rsid w:val="003314C6"/>
    <w:rsid w:val="003322BC"/>
    <w:rsid w:val="00333597"/>
    <w:rsid w:val="0033748A"/>
    <w:rsid w:val="003461F3"/>
    <w:rsid w:val="003521A3"/>
    <w:rsid w:val="00362CD3"/>
    <w:rsid w:val="003675D9"/>
    <w:rsid w:val="0037474C"/>
    <w:rsid w:val="0038073F"/>
    <w:rsid w:val="003A1EA3"/>
    <w:rsid w:val="003A1F48"/>
    <w:rsid w:val="003A4BEE"/>
    <w:rsid w:val="003B5F4E"/>
    <w:rsid w:val="003D1DA7"/>
    <w:rsid w:val="00401912"/>
    <w:rsid w:val="00401A54"/>
    <w:rsid w:val="00403BAA"/>
    <w:rsid w:val="00410C34"/>
    <w:rsid w:val="0041383E"/>
    <w:rsid w:val="004206DC"/>
    <w:rsid w:val="004243CD"/>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1468C"/>
    <w:rsid w:val="00521C39"/>
    <w:rsid w:val="0052267A"/>
    <w:rsid w:val="005250F0"/>
    <w:rsid w:val="0054009F"/>
    <w:rsid w:val="005429D2"/>
    <w:rsid w:val="00542E56"/>
    <w:rsid w:val="00560EAC"/>
    <w:rsid w:val="00562163"/>
    <w:rsid w:val="00566F20"/>
    <w:rsid w:val="00567840"/>
    <w:rsid w:val="00567888"/>
    <w:rsid w:val="00574B80"/>
    <w:rsid w:val="005758F6"/>
    <w:rsid w:val="00576D32"/>
    <w:rsid w:val="00581DD1"/>
    <w:rsid w:val="00590381"/>
    <w:rsid w:val="00590385"/>
    <w:rsid w:val="005B0772"/>
    <w:rsid w:val="005B1542"/>
    <w:rsid w:val="005D22F0"/>
    <w:rsid w:val="005D6E1E"/>
    <w:rsid w:val="005E1BFC"/>
    <w:rsid w:val="005E2B69"/>
    <w:rsid w:val="005E3C64"/>
    <w:rsid w:val="005E5D4D"/>
    <w:rsid w:val="005F1E9C"/>
    <w:rsid w:val="005F3878"/>
    <w:rsid w:val="005F50DE"/>
    <w:rsid w:val="006002E5"/>
    <w:rsid w:val="00601C69"/>
    <w:rsid w:val="00610A5E"/>
    <w:rsid w:val="0062480B"/>
    <w:rsid w:val="00631982"/>
    <w:rsid w:val="00641AC9"/>
    <w:rsid w:val="006530FB"/>
    <w:rsid w:val="00657B93"/>
    <w:rsid w:val="0066621F"/>
    <w:rsid w:val="00671439"/>
    <w:rsid w:val="006906A8"/>
    <w:rsid w:val="006A0950"/>
    <w:rsid w:val="006B1FAD"/>
    <w:rsid w:val="006E2250"/>
    <w:rsid w:val="006E3533"/>
    <w:rsid w:val="006E525A"/>
    <w:rsid w:val="006F3972"/>
    <w:rsid w:val="0070004C"/>
    <w:rsid w:val="00700716"/>
    <w:rsid w:val="00702899"/>
    <w:rsid w:val="00720A96"/>
    <w:rsid w:val="00722229"/>
    <w:rsid w:val="00733E9E"/>
    <w:rsid w:val="00734BF4"/>
    <w:rsid w:val="00734F7C"/>
    <w:rsid w:val="007363CB"/>
    <w:rsid w:val="0074094A"/>
    <w:rsid w:val="0074726D"/>
    <w:rsid w:val="00756802"/>
    <w:rsid w:val="00760DB5"/>
    <w:rsid w:val="00761FC0"/>
    <w:rsid w:val="00762182"/>
    <w:rsid w:val="00762D24"/>
    <w:rsid w:val="00771D2A"/>
    <w:rsid w:val="00774F85"/>
    <w:rsid w:val="00794874"/>
    <w:rsid w:val="007A1E9A"/>
    <w:rsid w:val="007A3D72"/>
    <w:rsid w:val="007B34DE"/>
    <w:rsid w:val="007B6DE1"/>
    <w:rsid w:val="007B7475"/>
    <w:rsid w:val="007B7BF0"/>
    <w:rsid w:val="007C706C"/>
    <w:rsid w:val="007E6C57"/>
    <w:rsid w:val="007F3CE1"/>
    <w:rsid w:val="00816854"/>
    <w:rsid w:val="00821A26"/>
    <w:rsid w:val="00824F0B"/>
    <w:rsid w:val="0083448F"/>
    <w:rsid w:val="00837E61"/>
    <w:rsid w:val="00845431"/>
    <w:rsid w:val="00855C84"/>
    <w:rsid w:val="008644D3"/>
    <w:rsid w:val="00870D58"/>
    <w:rsid w:val="0087727F"/>
    <w:rsid w:val="008923BD"/>
    <w:rsid w:val="00895618"/>
    <w:rsid w:val="008C0363"/>
    <w:rsid w:val="008C4E2E"/>
    <w:rsid w:val="008C5974"/>
    <w:rsid w:val="008D006F"/>
    <w:rsid w:val="008D6D30"/>
    <w:rsid w:val="008E36F0"/>
    <w:rsid w:val="008F6676"/>
    <w:rsid w:val="0090121F"/>
    <w:rsid w:val="00912598"/>
    <w:rsid w:val="00914B03"/>
    <w:rsid w:val="00914DE4"/>
    <w:rsid w:val="009168D0"/>
    <w:rsid w:val="00924A05"/>
    <w:rsid w:val="00925A9D"/>
    <w:rsid w:val="0093218E"/>
    <w:rsid w:val="009371D7"/>
    <w:rsid w:val="00962134"/>
    <w:rsid w:val="00962303"/>
    <w:rsid w:val="0096563F"/>
    <w:rsid w:val="00970118"/>
    <w:rsid w:val="00971DBD"/>
    <w:rsid w:val="00973166"/>
    <w:rsid w:val="00973BF0"/>
    <w:rsid w:val="0098343F"/>
    <w:rsid w:val="00992D23"/>
    <w:rsid w:val="009A1D06"/>
    <w:rsid w:val="009A6F2B"/>
    <w:rsid w:val="009B4C1D"/>
    <w:rsid w:val="009B727B"/>
    <w:rsid w:val="009C1868"/>
    <w:rsid w:val="009C3BAC"/>
    <w:rsid w:val="009C59C0"/>
    <w:rsid w:val="009D002C"/>
    <w:rsid w:val="009F0BD6"/>
    <w:rsid w:val="009F3F34"/>
    <w:rsid w:val="009F7B17"/>
    <w:rsid w:val="009F7EB2"/>
    <w:rsid w:val="00A00FED"/>
    <w:rsid w:val="00A16059"/>
    <w:rsid w:val="00A203E5"/>
    <w:rsid w:val="00A25989"/>
    <w:rsid w:val="00A34DD8"/>
    <w:rsid w:val="00A351AD"/>
    <w:rsid w:val="00A36041"/>
    <w:rsid w:val="00A37DD9"/>
    <w:rsid w:val="00A54309"/>
    <w:rsid w:val="00A72EC6"/>
    <w:rsid w:val="00A82E65"/>
    <w:rsid w:val="00A8553E"/>
    <w:rsid w:val="00A940FD"/>
    <w:rsid w:val="00A97733"/>
    <w:rsid w:val="00AA4137"/>
    <w:rsid w:val="00AA69FC"/>
    <w:rsid w:val="00AA7F66"/>
    <w:rsid w:val="00AC2328"/>
    <w:rsid w:val="00AD4DC8"/>
    <w:rsid w:val="00AF5CDC"/>
    <w:rsid w:val="00AF6490"/>
    <w:rsid w:val="00AF6570"/>
    <w:rsid w:val="00B02D94"/>
    <w:rsid w:val="00B03287"/>
    <w:rsid w:val="00B13BD2"/>
    <w:rsid w:val="00B16D51"/>
    <w:rsid w:val="00B26590"/>
    <w:rsid w:val="00B30211"/>
    <w:rsid w:val="00B3306D"/>
    <w:rsid w:val="00B43BF6"/>
    <w:rsid w:val="00B45A71"/>
    <w:rsid w:val="00B46054"/>
    <w:rsid w:val="00B500FF"/>
    <w:rsid w:val="00B545CC"/>
    <w:rsid w:val="00B62821"/>
    <w:rsid w:val="00B66BE8"/>
    <w:rsid w:val="00B677AF"/>
    <w:rsid w:val="00B75843"/>
    <w:rsid w:val="00B76C3D"/>
    <w:rsid w:val="00B86317"/>
    <w:rsid w:val="00B9155E"/>
    <w:rsid w:val="00B9450E"/>
    <w:rsid w:val="00BA1CA9"/>
    <w:rsid w:val="00BC0D53"/>
    <w:rsid w:val="00BD0969"/>
    <w:rsid w:val="00BD322C"/>
    <w:rsid w:val="00BD7128"/>
    <w:rsid w:val="00BD7783"/>
    <w:rsid w:val="00BE0041"/>
    <w:rsid w:val="00BF00FE"/>
    <w:rsid w:val="00BF07EE"/>
    <w:rsid w:val="00BF14EE"/>
    <w:rsid w:val="00C01925"/>
    <w:rsid w:val="00C042E9"/>
    <w:rsid w:val="00C0620D"/>
    <w:rsid w:val="00C1258A"/>
    <w:rsid w:val="00C13DC4"/>
    <w:rsid w:val="00C147EC"/>
    <w:rsid w:val="00C25E33"/>
    <w:rsid w:val="00C279A5"/>
    <w:rsid w:val="00C41ADB"/>
    <w:rsid w:val="00C443B0"/>
    <w:rsid w:val="00C52309"/>
    <w:rsid w:val="00C76719"/>
    <w:rsid w:val="00C76D75"/>
    <w:rsid w:val="00C86EC5"/>
    <w:rsid w:val="00C918C8"/>
    <w:rsid w:val="00C92BD2"/>
    <w:rsid w:val="00C933C7"/>
    <w:rsid w:val="00CB5A9A"/>
    <w:rsid w:val="00CD615F"/>
    <w:rsid w:val="00CD7464"/>
    <w:rsid w:val="00CE3F87"/>
    <w:rsid w:val="00CF3B1B"/>
    <w:rsid w:val="00D04455"/>
    <w:rsid w:val="00D05AA9"/>
    <w:rsid w:val="00D16ED0"/>
    <w:rsid w:val="00D20365"/>
    <w:rsid w:val="00D34D50"/>
    <w:rsid w:val="00D47858"/>
    <w:rsid w:val="00D55F63"/>
    <w:rsid w:val="00D634F0"/>
    <w:rsid w:val="00D65452"/>
    <w:rsid w:val="00D71275"/>
    <w:rsid w:val="00D72E75"/>
    <w:rsid w:val="00D8616E"/>
    <w:rsid w:val="00D91174"/>
    <w:rsid w:val="00D92AA0"/>
    <w:rsid w:val="00D93C7F"/>
    <w:rsid w:val="00D94AE7"/>
    <w:rsid w:val="00DA028A"/>
    <w:rsid w:val="00DA4554"/>
    <w:rsid w:val="00DA5054"/>
    <w:rsid w:val="00DA7A9E"/>
    <w:rsid w:val="00DB392E"/>
    <w:rsid w:val="00DC3263"/>
    <w:rsid w:val="00DC3932"/>
    <w:rsid w:val="00DD7446"/>
    <w:rsid w:val="00DE164B"/>
    <w:rsid w:val="00DE1C47"/>
    <w:rsid w:val="00DF3075"/>
    <w:rsid w:val="00DF6F66"/>
    <w:rsid w:val="00E00D88"/>
    <w:rsid w:val="00E05AD9"/>
    <w:rsid w:val="00E145C5"/>
    <w:rsid w:val="00E15E51"/>
    <w:rsid w:val="00E21C8B"/>
    <w:rsid w:val="00E23C92"/>
    <w:rsid w:val="00E540D2"/>
    <w:rsid w:val="00E55AB1"/>
    <w:rsid w:val="00E57A52"/>
    <w:rsid w:val="00E677F9"/>
    <w:rsid w:val="00E80FD7"/>
    <w:rsid w:val="00E86867"/>
    <w:rsid w:val="00EA00EC"/>
    <w:rsid w:val="00EA11FD"/>
    <w:rsid w:val="00EB0373"/>
    <w:rsid w:val="00EB0379"/>
    <w:rsid w:val="00EC00D4"/>
    <w:rsid w:val="00EF3D31"/>
    <w:rsid w:val="00F00C24"/>
    <w:rsid w:val="00F211E6"/>
    <w:rsid w:val="00F445D8"/>
    <w:rsid w:val="00F512B4"/>
    <w:rsid w:val="00F519FF"/>
    <w:rsid w:val="00F637C0"/>
    <w:rsid w:val="00F80D28"/>
    <w:rsid w:val="00F8576F"/>
    <w:rsid w:val="00F930F2"/>
    <w:rsid w:val="00F95039"/>
    <w:rsid w:val="00FB778A"/>
    <w:rsid w:val="00FC324A"/>
    <w:rsid w:val="00FE0610"/>
    <w:rsid w:val="00FE1405"/>
    <w:rsid w:val="00FE4BF8"/>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18</cp:revision>
  <cp:lastPrinted>2020-05-04T16:21:00Z</cp:lastPrinted>
  <dcterms:created xsi:type="dcterms:W3CDTF">2020-08-23T22:58:00Z</dcterms:created>
  <dcterms:modified xsi:type="dcterms:W3CDTF">2021-01-25T12:28:00Z</dcterms:modified>
</cp:coreProperties>
</file>