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3E033429" w:rsidR="00E336CE" w:rsidRPr="004A016D" w:rsidRDefault="00F57AD2">
      <w:pPr>
        <w:rPr>
          <w:b/>
          <w:u w:val="single"/>
        </w:rPr>
      </w:pPr>
      <w:r>
        <w:rPr>
          <w:b/>
          <w:u w:val="single"/>
        </w:rPr>
        <w:t>November</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November 9</w:t>
      </w:r>
      <w:r w:rsidR="004A016D" w:rsidRPr="004A016D">
        <w:rPr>
          <w:b/>
          <w:u w:val="single"/>
        </w:rPr>
        <w:t>, 20</w:t>
      </w:r>
      <w:r w:rsidR="00212A10">
        <w:rPr>
          <w:b/>
          <w:u w:val="single"/>
        </w:rPr>
        <w:t>20</w:t>
      </w:r>
    </w:p>
    <w:p w14:paraId="10D863F4" w14:textId="77777777" w:rsidR="004A016D" w:rsidRDefault="004A016D"/>
    <w:p w14:paraId="587F36D8" w14:textId="4EEA10E0" w:rsidR="004A016D" w:rsidRDefault="004A016D">
      <w:r w:rsidRPr="00B15EB5">
        <w:t xml:space="preserve">Attending: </w:t>
      </w:r>
      <w:r w:rsidR="00C042E9" w:rsidRPr="00B15EB5">
        <w:t>Ed</w:t>
      </w:r>
      <w:r w:rsidR="00036320" w:rsidRPr="00B15EB5">
        <w:t xml:space="preserve"> Cubanski</w:t>
      </w:r>
      <w:r w:rsidR="00172AD3" w:rsidRPr="00B15EB5">
        <w:t xml:space="preserve">, </w:t>
      </w:r>
      <w:r w:rsidR="00542ED9" w:rsidRPr="00B15EB5">
        <w:t xml:space="preserve">Corbin Olsen, </w:t>
      </w:r>
      <w:r w:rsidR="00DB5B9A" w:rsidRPr="004A2003">
        <w:rPr>
          <w:color w:val="000000" w:themeColor="text1"/>
        </w:rPr>
        <w:t xml:space="preserve">Dawn McCarthy, </w:t>
      </w:r>
      <w:r w:rsidR="000A1D5A" w:rsidRPr="004A2003">
        <w:rPr>
          <w:color w:val="000000" w:themeColor="text1"/>
        </w:rPr>
        <w:t>Jason Tenner</w:t>
      </w:r>
      <w:r w:rsidR="00082ED9" w:rsidRPr="004A2003">
        <w:t xml:space="preserve">, </w:t>
      </w:r>
      <w:r w:rsidR="000B50EB" w:rsidRPr="00371F2E">
        <w:t>Adam Costello</w:t>
      </w:r>
      <w:r w:rsidR="000C6437" w:rsidRPr="00371F2E">
        <w:t>,</w:t>
      </w:r>
      <w:r w:rsidR="00C137E3">
        <w:t xml:space="preserve"> </w:t>
      </w:r>
      <w:r w:rsidR="008D006F" w:rsidRPr="004A2003">
        <w:t>Kyle Quinn,</w:t>
      </w:r>
      <w:r w:rsidR="008D006F" w:rsidRPr="005F3798">
        <w:t xml:space="preserve"> </w:t>
      </w:r>
      <w:r w:rsidR="00F519FF" w:rsidRPr="00F07FC1">
        <w:t>Sean Sheeran,</w:t>
      </w:r>
      <w:r w:rsidR="00F519FF" w:rsidRPr="008560B6">
        <w:t xml:space="preserve"> </w:t>
      </w:r>
      <w:r w:rsidR="008560B6">
        <w:t xml:space="preserve">Alex Ballesteros, </w:t>
      </w:r>
      <w:r w:rsidR="00C1258A" w:rsidRPr="004A2003">
        <w:t>Tina Lindheimer</w:t>
      </w:r>
      <w:r w:rsidR="008560B6" w:rsidRPr="004A2003">
        <w:t xml:space="preserve">, </w:t>
      </w:r>
      <w:r w:rsidR="00EF576D" w:rsidRPr="004A2003">
        <w:t>Brandon Querbes</w:t>
      </w:r>
      <w:r w:rsidR="0078798E">
        <w:t xml:space="preserve"> </w:t>
      </w:r>
      <w:r w:rsidRPr="00DB5B9A">
        <w:t>and</w:t>
      </w:r>
      <w:r>
        <w:t xml:space="preserve"> Wendy Blatchford</w:t>
      </w:r>
      <w:r w:rsidR="00BA1CA9">
        <w:t>.</w:t>
      </w:r>
    </w:p>
    <w:p w14:paraId="2367E6F2" w14:textId="77777777" w:rsidR="004A016D" w:rsidRDefault="004A016D"/>
    <w:p w14:paraId="695E4FAB" w14:textId="43F124BA" w:rsidR="00082ED9" w:rsidRDefault="000B7AA9" w:rsidP="00082ED9">
      <w:pPr>
        <w:pStyle w:val="ListParagraph"/>
        <w:numPr>
          <w:ilvl w:val="0"/>
          <w:numId w:val="1"/>
        </w:numPr>
      </w:pPr>
      <w:r>
        <w:t>Approval of</w:t>
      </w:r>
      <w:r w:rsidR="00E23C92">
        <w:t xml:space="preserve"> </w:t>
      </w:r>
      <w:r w:rsidR="00F57AD2">
        <w:t>October 19th</w:t>
      </w:r>
      <w:r w:rsidR="00C042E9">
        <w:t xml:space="preserve"> </w:t>
      </w:r>
      <w:r>
        <w:t>Board Minutes…</w:t>
      </w:r>
      <w:r w:rsidR="004A2003">
        <w:t>Alex motions to accept, Kyle seconds, all in favor.</w:t>
      </w:r>
    </w:p>
    <w:p w14:paraId="53EF485F" w14:textId="5A0F9982" w:rsidR="00D55F63" w:rsidRDefault="00D55F63" w:rsidP="00082ED9">
      <w:pPr>
        <w:pStyle w:val="ListParagraph"/>
        <w:numPr>
          <w:ilvl w:val="0"/>
          <w:numId w:val="1"/>
        </w:numPr>
      </w:pPr>
      <w:r>
        <w:t>Member Business…</w:t>
      </w:r>
      <w:r w:rsidR="004A2003">
        <w:t>No new member business</w:t>
      </w:r>
    </w:p>
    <w:p w14:paraId="4465130E" w14:textId="3F83EC78" w:rsidR="005250F0" w:rsidRDefault="000B50EB" w:rsidP="005250F0">
      <w:pPr>
        <w:pStyle w:val="ListParagraph"/>
        <w:numPr>
          <w:ilvl w:val="0"/>
          <w:numId w:val="1"/>
        </w:numPr>
      </w:pPr>
      <w:r>
        <w:t>Treasurer’s Report…</w:t>
      </w:r>
      <w:r w:rsidR="004A2003">
        <w:t>YTD we are down about $65K from previous years in registration dues and income is down as well. Expenses are also down. Net income is $57K below last year. We need to encourage those who haven’t registered to do so asap. We expect the older teams to begin registering over the next few weeks. We have collected about half of the pinnie reimbursement so far.  Five families have now been awarded financial aid.</w:t>
      </w:r>
    </w:p>
    <w:p w14:paraId="48E8EFC0" w14:textId="69B1A336" w:rsidR="00C1258A" w:rsidRDefault="00C1258A" w:rsidP="005250F0">
      <w:pPr>
        <w:pStyle w:val="ListParagraph"/>
        <w:numPr>
          <w:ilvl w:val="0"/>
          <w:numId w:val="1"/>
        </w:numPr>
      </w:pPr>
      <w:r>
        <w:t>Registrar’s Report…</w:t>
      </w:r>
      <w:r w:rsidR="00371F2E">
        <w:t xml:space="preserve">For the month of November we have 10 new registrations. See Registration chart below for overall numbers. 266 current registrations with 16 in the system who have not completed the registration. </w:t>
      </w:r>
    </w:p>
    <w:p w14:paraId="25AB6599" w14:textId="234502ED" w:rsidR="00A00FED" w:rsidRPr="00924EDC" w:rsidRDefault="00A00FED" w:rsidP="005250F0">
      <w:pPr>
        <w:pStyle w:val="ListParagraph"/>
        <w:numPr>
          <w:ilvl w:val="0"/>
          <w:numId w:val="1"/>
        </w:numPr>
      </w:pPr>
      <w:r w:rsidRPr="00924EDC">
        <w:t>Scheduling…</w:t>
      </w:r>
      <w:r w:rsidR="00371F2E">
        <w:t>Winter practice schedule has been approved. Gavin contract has been signed. Rec Center time is guaranteed but contract still needs to be signed. Last year we spent $65K and this year we are on track to spend $40K</w:t>
      </w:r>
      <w:r w:rsidR="00C137E3">
        <w:t xml:space="preserve"> for winter rental space</w:t>
      </w:r>
      <w:r w:rsidR="00371F2E">
        <w:t>. Kyle will send the schedule to Alex for uploading to the website.</w:t>
      </w:r>
    </w:p>
    <w:p w14:paraId="37D882DE" w14:textId="360A1C11" w:rsidR="00A82F48" w:rsidRDefault="00A82F48" w:rsidP="005250F0">
      <w:pPr>
        <w:pStyle w:val="ListParagraph"/>
        <w:numPr>
          <w:ilvl w:val="0"/>
          <w:numId w:val="1"/>
        </w:numPr>
      </w:pPr>
      <w:r>
        <w:t>Coaching - Rec</w:t>
      </w:r>
      <w:r w:rsidR="00DD1C65">
        <w:t>…</w:t>
      </w:r>
      <w:r w:rsidR="00371F2E">
        <w:t xml:space="preserve">Kyle anticipates about 10 players coming to travel from Rec and wants to continue inviting Rec players in the spring to club TT. Kyle is working on getting the Winter Academy ready to go and will send info to Wendy for the club emails and FB promo posts. </w:t>
      </w:r>
    </w:p>
    <w:p w14:paraId="51C1D517" w14:textId="53CDFC35" w:rsidR="00C443B0" w:rsidRDefault="00A82F48" w:rsidP="00B15EB5">
      <w:pPr>
        <w:pStyle w:val="ListParagraph"/>
        <w:numPr>
          <w:ilvl w:val="0"/>
          <w:numId w:val="1"/>
        </w:numPr>
      </w:pPr>
      <w:r>
        <w:t>Coaching – DOC</w:t>
      </w:r>
      <w:r w:rsidR="00B2169C">
        <w:t xml:space="preserve"> -- Jason…There were some GU14 Comp players that were not happy with team placement and having a goalie to train with. Jason is having conversations with them to address the situation.</w:t>
      </w:r>
    </w:p>
    <w:p w14:paraId="59BBDA56" w14:textId="7DB1BDBC" w:rsidR="00B2169C" w:rsidRDefault="00B2169C" w:rsidP="00B15EB5">
      <w:pPr>
        <w:pStyle w:val="ListParagraph"/>
        <w:numPr>
          <w:ilvl w:val="0"/>
          <w:numId w:val="1"/>
        </w:numPr>
      </w:pPr>
      <w:r>
        <w:t>Coaching – DOC -- Adam…Everything is going well and TT has been communicated to families. Adam is beginning to visit teams and watch practices. Many teams are signed up for Sportsplex Indoor Session #1. Adam wants to further develop the Rec recruitment/conversion program with Kyle. One of the assistant coaches has a player in U8 that he would like to play up to U10 as he is having trouble getting both kids to their practices…</w:t>
      </w:r>
      <w:r w:rsidR="0078798E">
        <w:t>the Board discussed the situation</w:t>
      </w:r>
      <w:r w:rsidR="00C137E3">
        <w:t>, the play-up policy and the worry about setting a precedent. Adam feels this assistant coach could become a valuable resource for the club and that the U8 player would be able to handle the U10 level; however the player is not in a top performer at the U8 level so if this is approved it would be done as a favor to the assistant coach…</w:t>
      </w:r>
      <w:r w:rsidR="00BD498A">
        <w:t>The Board decided in this one case to approve the play-up because the player is capable of handing the U10 level and to have a coaching resource for the club. Brandon suggests that we revisit the play-up policy</w:t>
      </w:r>
      <w:r w:rsidR="0093197D">
        <w:t xml:space="preserve"> and will work on suggesting updates to the club.</w:t>
      </w:r>
      <w:r w:rsidR="00BD498A">
        <w:t xml:space="preserve"> </w:t>
      </w:r>
    </w:p>
    <w:p w14:paraId="26C8C385" w14:textId="2BC4A2FC" w:rsidR="0093197D" w:rsidRDefault="0093197D" w:rsidP="00B15EB5">
      <w:pPr>
        <w:pStyle w:val="ListParagraph"/>
        <w:numPr>
          <w:ilvl w:val="0"/>
          <w:numId w:val="1"/>
        </w:numPr>
      </w:pPr>
      <w:r>
        <w:lastRenderedPageBreak/>
        <w:t xml:space="preserve">GU18 team…Rob is worried about having enough players to compete in tournaments and games. He wanted the Board to consider allowing his team combine with another club. NYE could be a possible combination resource. Tina says that we could create a tournament roster but she needs to consult CDYSL about the process. </w:t>
      </w:r>
    </w:p>
    <w:p w14:paraId="6875EE84" w14:textId="7EF341FF" w:rsidR="00AB49A9" w:rsidRPr="00924EDC" w:rsidRDefault="00AB49A9" w:rsidP="005250F0">
      <w:pPr>
        <w:pStyle w:val="ListParagraph"/>
        <w:numPr>
          <w:ilvl w:val="0"/>
          <w:numId w:val="1"/>
        </w:numPr>
      </w:pPr>
      <w:r>
        <w:t>Fundraising and Sponsorship…</w:t>
      </w:r>
      <w:r w:rsidR="0093197D">
        <w:t xml:space="preserve">In today’s club email we shared the Spirit Wear link and it will be open for 2 weeks so that the orders placed will be back by Christmas. </w:t>
      </w:r>
      <w:r w:rsidR="00C51B57">
        <w:t xml:space="preserve">Dawn </w:t>
      </w:r>
      <w:r w:rsidR="0093197D">
        <w:t xml:space="preserve">has also been working on getting photos by the sponsor banners for thank you notes. </w:t>
      </w:r>
      <w:r w:rsidR="00C51B57">
        <w:t xml:space="preserve">Dawn has also been working on the Global Foundries grant. She plans to move the banners from Gavin to Charbs over the next few weeks. Sean sent a few possible grants to Dawn to explore. </w:t>
      </w:r>
    </w:p>
    <w:p w14:paraId="46E35708" w14:textId="28135C6B" w:rsidR="00144E46" w:rsidRDefault="00144E46" w:rsidP="005250F0">
      <w:pPr>
        <w:pStyle w:val="ListParagraph"/>
        <w:numPr>
          <w:ilvl w:val="0"/>
          <w:numId w:val="1"/>
        </w:numPr>
      </w:pPr>
      <w:r>
        <w:t>Managers…</w:t>
      </w:r>
      <w:r w:rsidR="000C588B">
        <w:t xml:space="preserve">Nothing new to report and all is going well. </w:t>
      </w:r>
      <w:r w:rsidR="004A2003">
        <w:t>In his next manager email he will be sending out info on local tournaments for the teams to consider.</w:t>
      </w:r>
      <w:r w:rsidR="00C51B57">
        <w:t xml:space="preserve"> Steve emailed the managers to pass </w:t>
      </w:r>
      <w:r w:rsidR="00B53F0A">
        <w:t xml:space="preserve">info about being careful when driving around the child care facility at Charbs as there have been complaints. </w:t>
      </w:r>
    </w:p>
    <w:p w14:paraId="02B45ABE" w14:textId="4C1249E0" w:rsidR="00BA1CA9" w:rsidRDefault="00BA1CA9" w:rsidP="005250F0">
      <w:pPr>
        <w:pStyle w:val="ListParagraph"/>
        <w:numPr>
          <w:ilvl w:val="0"/>
          <w:numId w:val="1"/>
        </w:numPr>
      </w:pPr>
      <w:r>
        <w:t>Jingle Bell Cup…</w:t>
      </w:r>
      <w:r w:rsidR="00280742">
        <w:t xml:space="preserve">Wendy notified Doug that we will not be able to run the JBC this year. We hope </w:t>
      </w:r>
      <w:r w:rsidR="00E45E5E">
        <w:t>to run the tourney next year. She has had a few teams reach out to her about JBC and has encouraged them to attend May Day and look for JBC next year.</w:t>
      </w:r>
      <w:r w:rsidR="003B7B95">
        <w:t xml:space="preserve"> </w:t>
      </w:r>
      <w:r w:rsidR="00763831">
        <w:t xml:space="preserve">She encouraged Doug to run his own soccer tournament that weekend and offered to help but he has not responded. </w:t>
      </w:r>
    </w:p>
    <w:p w14:paraId="1641CDEF" w14:textId="54075B7E" w:rsidR="003675D9" w:rsidRDefault="004243CD" w:rsidP="00AB49A9">
      <w:pPr>
        <w:pStyle w:val="ListParagraph"/>
        <w:numPr>
          <w:ilvl w:val="0"/>
          <w:numId w:val="1"/>
        </w:numPr>
      </w:pPr>
      <w:r>
        <w:t xml:space="preserve">May Day… </w:t>
      </w:r>
      <w:r w:rsidR="00005195">
        <w:t>We are still waiting for approval</w:t>
      </w:r>
      <w:r w:rsidR="00E45E5E">
        <w:t xml:space="preserve"> although it looks to be in the final stages</w:t>
      </w:r>
      <w:r w:rsidR="00753602">
        <w:t>…currently the application is with the ENYYSA chairman</w:t>
      </w:r>
      <w:r w:rsidR="00763831">
        <w:t>. Apparently,</w:t>
      </w:r>
      <w:r w:rsidR="00E45E5E">
        <w:t xml:space="preserve"> our tourney applications were being used </w:t>
      </w:r>
      <w:r w:rsidR="003D0259">
        <w:t>as GotSoccer</w:t>
      </w:r>
      <w:r w:rsidR="00E45E5E">
        <w:t xml:space="preserve"> test cases for CDYSL</w:t>
      </w:r>
      <w:r w:rsidR="003D0259">
        <w:t xml:space="preserve">. </w:t>
      </w:r>
      <w:r w:rsidR="00763831">
        <w:t xml:space="preserve">There were </w:t>
      </w:r>
      <w:r w:rsidR="003D0259">
        <w:t xml:space="preserve">also </w:t>
      </w:r>
      <w:r w:rsidR="00763831">
        <w:t xml:space="preserve">a few edits to our website needed and those have been taken care of. </w:t>
      </w:r>
      <w:r w:rsidR="00E45E5E">
        <w:t>Once approved Wendy will open registration</w:t>
      </w:r>
      <w:r w:rsidR="00763831">
        <w:t xml:space="preserve"> and begin to get the tourney tasks caught up. The 2021 flier and hotel links </w:t>
      </w:r>
      <w:r w:rsidR="00AA2E0D">
        <w:t>have been</w:t>
      </w:r>
      <w:r w:rsidR="00763831">
        <w:t xml:space="preserve"> uploaded.</w:t>
      </w:r>
      <w:r w:rsidR="00AA2E0D">
        <w:t xml:space="preserve"> She was contacted by Calcio United </w:t>
      </w:r>
      <w:r w:rsidR="00DE7689">
        <w:t xml:space="preserve">(Oneonta) </w:t>
      </w:r>
      <w:r w:rsidR="00AA2E0D">
        <w:t>about bring a team to JBC, she referred them to May Day and there are considering bringing 9 teams U10-U19.</w:t>
      </w:r>
    </w:p>
    <w:p w14:paraId="1158C17D" w14:textId="06BCF075" w:rsidR="00AB49A9" w:rsidRDefault="00AD1489" w:rsidP="00B46A15">
      <w:pPr>
        <w:pStyle w:val="ListParagraph"/>
        <w:numPr>
          <w:ilvl w:val="0"/>
          <w:numId w:val="1"/>
        </w:numPr>
      </w:pPr>
      <w:r>
        <w:t>Social Media/</w:t>
      </w:r>
      <w:r w:rsidR="008D006F">
        <w:t>Website…</w:t>
      </w:r>
      <w:r w:rsidR="00882C85">
        <w:t xml:space="preserve">Some managers have been uploading Fall Ball/tourney pics to Shutterfly which Wendy is then posting to FB. Great response on the posts so far! </w:t>
      </w:r>
      <w:r w:rsidR="00B53F0A">
        <w:t xml:space="preserve">Alex is continuing to update the website and preparing space for the winter content upload in case of a shutdown. If you see any other website edits, please let him know. </w:t>
      </w:r>
    </w:p>
    <w:p w14:paraId="7C0AFE16" w14:textId="1912119B" w:rsidR="00DE1C47" w:rsidRDefault="00DE1C47" w:rsidP="00DE1C47">
      <w:pPr>
        <w:pStyle w:val="ListParagraph"/>
        <w:numPr>
          <w:ilvl w:val="0"/>
          <w:numId w:val="1"/>
        </w:numPr>
      </w:pPr>
      <w:r>
        <w:t>Indoor facilities…</w:t>
      </w:r>
      <w:r w:rsidR="00B46A15">
        <w:t xml:space="preserve">The winter protocol has been shared with the club thru one of the weekly emails. See Scheduling for other indoor facility info. Ed is working on adding the Gavin gym to our insurance. </w:t>
      </w:r>
      <w:r w:rsidR="004F2ECA">
        <w:t>The Wilton Mall is still a possible rental space for the future. Kyle says that we need to</w:t>
      </w:r>
      <w:r w:rsidR="004C5114">
        <w:t xml:space="preserve"> address removing the squirrels</w:t>
      </w:r>
      <w:r w:rsidR="0070424F">
        <w:t xml:space="preserve"> from Charbs</w:t>
      </w:r>
      <w:r w:rsidR="004C5114">
        <w:t xml:space="preserve">…Tina has someone who we could get an estimate from this service (Protech Pest Management – Dominic – 518-899-6879)…Ed will contact Hank about it. Dawn says we need to do a cleaning of the facility. Ed and Kemp are looking at air exchange protocols for the facility. </w:t>
      </w:r>
      <w:r w:rsidR="00247A26">
        <w:t>Shawna has begun cleaning Charbs weekly in preparation for indoor practices.</w:t>
      </w:r>
    </w:p>
    <w:p w14:paraId="7EC7CC08" w14:textId="146F4763" w:rsidR="00F65EFA" w:rsidRDefault="00F65EFA" w:rsidP="00E45E5E">
      <w:pPr>
        <w:pStyle w:val="ListParagraph"/>
        <w:numPr>
          <w:ilvl w:val="0"/>
          <w:numId w:val="1"/>
        </w:numPr>
      </w:pPr>
      <w:r>
        <w:t>New Business…</w:t>
      </w:r>
      <w:r w:rsidR="004C5114">
        <w:t>Ed suggests that the first two weeks returning from Christmas be virtual to reduce the spread of COVID. Kyle brought up the point that teams would miss some tournaments and indoor session games. Ed would like the Board to consider the proposal and discuss at our December meeting.</w:t>
      </w:r>
      <w:r w:rsidR="00E8594A">
        <w:t xml:space="preserve"> </w:t>
      </w:r>
    </w:p>
    <w:p w14:paraId="0C12635B" w14:textId="760E0943" w:rsidR="00EE4A64" w:rsidRDefault="00EE4A64" w:rsidP="00E45E5E">
      <w:pPr>
        <w:pStyle w:val="ListParagraph"/>
        <w:numPr>
          <w:ilvl w:val="0"/>
          <w:numId w:val="1"/>
        </w:numPr>
      </w:pPr>
      <w:r>
        <w:lastRenderedPageBreak/>
        <w:t>New Business…Tina motions that Brandon Querbes be added to Board, Wendy seconds, all in favor.</w:t>
      </w:r>
    </w:p>
    <w:p w14:paraId="13864222" w14:textId="0C0B3FD2" w:rsidR="00AA0668" w:rsidRDefault="00AA0668" w:rsidP="00E45E5E">
      <w:pPr>
        <w:pStyle w:val="ListParagraph"/>
        <w:numPr>
          <w:ilvl w:val="0"/>
          <w:numId w:val="1"/>
        </w:numPr>
      </w:pPr>
      <w:r>
        <w:t xml:space="preserve">New Business…Jason, Adam and Kyle would still like to do the TOVO virtual coaching training. Money has already been allocated for this in a previous Board meeting. Corbin motions for them to attend, Sean seconds, all in favor. </w:t>
      </w:r>
    </w:p>
    <w:p w14:paraId="269C1150" w14:textId="68C71134" w:rsidR="00AA0668" w:rsidRDefault="00AA0668" w:rsidP="00E45E5E">
      <w:pPr>
        <w:pStyle w:val="ListParagraph"/>
        <w:numPr>
          <w:ilvl w:val="0"/>
          <w:numId w:val="1"/>
        </w:numPr>
      </w:pPr>
      <w:r>
        <w:t xml:space="preserve">New Business…All Coaching contracts have been signed and returned. </w:t>
      </w:r>
    </w:p>
    <w:p w14:paraId="3535E25D" w14:textId="15656FE3"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10FA740F" w14:textId="0EB043B2" w:rsidR="00C76D75" w:rsidRDefault="00DE1C47" w:rsidP="00C76D75">
      <w:r w:rsidRPr="00DE1C47">
        <w:rPr>
          <w:b/>
          <w:u w:val="single"/>
        </w:rPr>
        <w:t>Next Board Meeting:</w:t>
      </w:r>
      <w:r>
        <w:t xml:space="preserve">  </w:t>
      </w:r>
      <w:r w:rsidR="00D04455">
        <w:t>Monday</w:t>
      </w:r>
      <w:r w:rsidR="008560B6">
        <w:t xml:space="preserve"> </w:t>
      </w:r>
      <w:r w:rsidR="004C5114">
        <w:t>December 14</w:t>
      </w:r>
      <w:r w:rsidR="00924EDC">
        <w:t>th</w:t>
      </w:r>
      <w:r w:rsidR="00D47858">
        <w:t xml:space="preserve"> at 7:00 pm</w:t>
      </w:r>
    </w:p>
    <w:p w14:paraId="654927CC" w14:textId="37EBF7DE" w:rsidR="00F2256C" w:rsidRDefault="00F2256C" w:rsidP="00F2256C">
      <w:pPr>
        <w:rPr>
          <w:rFonts w:ascii="UHC Sans Medium" w:eastAsia="Times New Roman" w:hAnsi="UHC Sans Medium" w:cs="Calibri"/>
          <w:color w:val="000000"/>
          <w:sz w:val="20"/>
          <w:szCs w:val="20"/>
        </w:rPr>
      </w:pPr>
      <w:r w:rsidRPr="00F2256C">
        <w:rPr>
          <w:rFonts w:ascii="UHC Sans Medium" w:eastAsia="Times New Roman" w:hAnsi="UHC Sans Medium" w:cs="Calibri"/>
          <w:color w:val="000000"/>
          <w:sz w:val="20"/>
          <w:szCs w:val="20"/>
        </w:rPr>
        <w:t> </w:t>
      </w:r>
    </w:p>
    <w:p w14:paraId="7290E2C7" w14:textId="3B58D20C" w:rsidR="00AA0668" w:rsidRDefault="00AA0668" w:rsidP="00F2256C">
      <w:pPr>
        <w:rPr>
          <w:rFonts w:ascii="Calibri" w:eastAsia="Times New Roman" w:hAnsi="Calibri" w:cs="Calibri"/>
          <w:color w:val="000000"/>
          <w:sz w:val="22"/>
          <w:szCs w:val="22"/>
        </w:rPr>
      </w:pPr>
    </w:p>
    <w:tbl>
      <w:tblPr>
        <w:tblW w:w="13978" w:type="dxa"/>
        <w:tblInd w:w="-3" w:type="dxa"/>
        <w:tblCellMar>
          <w:left w:w="0" w:type="dxa"/>
          <w:right w:w="0" w:type="dxa"/>
        </w:tblCellMar>
        <w:tblLook w:val="04A0" w:firstRow="1" w:lastRow="0" w:firstColumn="1" w:lastColumn="0" w:noHBand="0" w:noVBand="1"/>
      </w:tblPr>
      <w:tblGrid>
        <w:gridCol w:w="2148"/>
        <w:gridCol w:w="836"/>
        <w:gridCol w:w="776"/>
        <w:gridCol w:w="836"/>
        <w:gridCol w:w="976"/>
        <w:gridCol w:w="976"/>
        <w:gridCol w:w="716"/>
        <w:gridCol w:w="559"/>
        <w:gridCol w:w="630"/>
        <w:gridCol w:w="720"/>
        <w:gridCol w:w="720"/>
        <w:gridCol w:w="810"/>
        <w:gridCol w:w="720"/>
        <w:gridCol w:w="1242"/>
        <w:gridCol w:w="1313"/>
      </w:tblGrid>
      <w:tr w:rsidR="00093F2F" w:rsidRPr="00093F2F" w14:paraId="55C468A5" w14:textId="77777777" w:rsidTr="00093F2F">
        <w:trPr>
          <w:trHeight w:val="375"/>
        </w:trPr>
        <w:tc>
          <w:tcPr>
            <w:tcW w:w="2148" w:type="dxa"/>
            <w:tcBorders>
              <w:top w:val="nil"/>
              <w:left w:val="single" w:sz="8" w:space="0" w:color="auto"/>
              <w:bottom w:val="single" w:sz="8" w:space="0" w:color="auto"/>
              <w:right w:val="nil"/>
            </w:tcBorders>
            <w:shd w:val="clear" w:color="auto" w:fill="0070C0"/>
            <w:noWrap/>
            <w:tcMar>
              <w:top w:w="0" w:type="dxa"/>
              <w:left w:w="108" w:type="dxa"/>
              <w:bottom w:w="0" w:type="dxa"/>
              <w:right w:w="108" w:type="dxa"/>
            </w:tcMar>
            <w:vAlign w:val="center"/>
            <w:hideMark/>
          </w:tcPr>
          <w:p w14:paraId="351CE2A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Travel 2020-2021</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302F353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7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1E19936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83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6391CD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6813CA4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97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A43064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716"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85432B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559"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3129C84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630"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AF44D8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720"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94F7E7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720"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79B4C66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810"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272BFF1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720"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5DE4D1B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1242" w:type="dxa"/>
            <w:tcBorders>
              <w:top w:val="nil"/>
              <w:left w:val="nil"/>
              <w:bottom w:val="single" w:sz="8" w:space="0" w:color="auto"/>
              <w:right w:val="nil"/>
            </w:tcBorders>
            <w:shd w:val="clear" w:color="auto" w:fill="0070C0"/>
            <w:noWrap/>
            <w:tcMar>
              <w:top w:w="0" w:type="dxa"/>
              <w:left w:w="108" w:type="dxa"/>
              <w:bottom w:w="0" w:type="dxa"/>
              <w:right w:w="108" w:type="dxa"/>
            </w:tcMar>
            <w:vAlign w:val="center"/>
            <w:hideMark/>
          </w:tcPr>
          <w:p w14:paraId="0D4F51B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c>
          <w:tcPr>
            <w:tcW w:w="1313" w:type="dxa"/>
            <w:shd w:val="clear" w:color="auto" w:fill="0070C0"/>
            <w:noWrap/>
            <w:tcMar>
              <w:top w:w="0" w:type="dxa"/>
              <w:left w:w="108" w:type="dxa"/>
              <w:bottom w:w="0" w:type="dxa"/>
              <w:right w:w="108" w:type="dxa"/>
            </w:tcMar>
            <w:vAlign w:val="center"/>
            <w:hideMark/>
          </w:tcPr>
          <w:p w14:paraId="36FE530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8"/>
                <w:szCs w:val="28"/>
              </w:rPr>
              <w:t> </w:t>
            </w:r>
          </w:p>
        </w:tc>
      </w:tr>
      <w:tr w:rsidR="00093F2F" w:rsidRPr="00093F2F" w14:paraId="0512CF15" w14:textId="77777777" w:rsidTr="00093F2F">
        <w:trPr>
          <w:trHeight w:val="1500"/>
        </w:trPr>
        <w:tc>
          <w:tcPr>
            <w:tcW w:w="2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AEF5CC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Division</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C637A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Jul</w:t>
            </w:r>
          </w:p>
        </w:tc>
        <w:tc>
          <w:tcPr>
            <w:tcW w:w="7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51A58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Aug</w:t>
            </w:r>
          </w:p>
        </w:tc>
        <w:tc>
          <w:tcPr>
            <w:tcW w:w="83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49391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Sep</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1FEE9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Oct</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11CCE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Nov</w:t>
            </w:r>
          </w:p>
        </w:tc>
        <w:tc>
          <w:tcPr>
            <w:tcW w:w="7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EED23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Dec</w:t>
            </w:r>
          </w:p>
        </w:tc>
        <w:tc>
          <w:tcPr>
            <w:tcW w:w="5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049F5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Jan</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B62A2E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Feb</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20F616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Mar</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7F00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Apr</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6006F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May</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F759E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Jun</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4E7B1B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 xml:space="preserve">2020 Total </w:t>
            </w:r>
            <w:proofErr w:type="spellStart"/>
            <w:r w:rsidRPr="00093F2F">
              <w:rPr>
                <w:rFonts w:ascii="Calibri" w:eastAsia="Times New Roman" w:hAnsi="Calibri" w:cs="Calibri"/>
                <w:b/>
                <w:bCs/>
                <w:color w:val="000000"/>
                <w:sz w:val="22"/>
                <w:szCs w:val="22"/>
              </w:rPr>
              <w:t>Yr</w:t>
            </w:r>
            <w:proofErr w:type="spellEnd"/>
            <w:r w:rsidRPr="00093F2F">
              <w:rPr>
                <w:rFonts w:ascii="Calibri" w:eastAsia="Times New Roman" w:hAnsi="Calibri" w:cs="Calibri"/>
                <w:b/>
                <w:bCs/>
                <w:color w:val="000000"/>
                <w:sz w:val="22"/>
                <w:szCs w:val="22"/>
              </w:rPr>
              <w:t xml:space="preserve"> Registrants</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79AB4B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YOY ('19-20) Comparison by Division</w:t>
            </w:r>
          </w:p>
        </w:tc>
      </w:tr>
      <w:tr w:rsidR="00093F2F" w:rsidRPr="00093F2F" w14:paraId="3C04AE45"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9F17F2"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U8 COED</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66650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3F57C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15</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318102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9</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D30FA0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w:t>
            </w:r>
          </w:p>
        </w:tc>
        <w:tc>
          <w:tcPr>
            <w:tcW w:w="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F5493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w:t>
            </w:r>
          </w:p>
        </w:tc>
        <w:tc>
          <w:tcPr>
            <w:tcW w:w="7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F06BF4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E53A8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03DD5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4EE2D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62221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C26BC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5AC82B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832C6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4BE7B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6</w:t>
            </w:r>
          </w:p>
        </w:tc>
      </w:tr>
      <w:tr w:rsidR="00093F2F" w:rsidRPr="00093F2F" w14:paraId="2D23F136"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9E6AA8"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U10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6E5D7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054F9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17</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CA284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77BA8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3CAB2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7FFC9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09465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DCD85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7636B4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C18349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A5CFC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21FAF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A4B26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35</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E5CE75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-6</w:t>
            </w:r>
          </w:p>
        </w:tc>
      </w:tr>
      <w:tr w:rsidR="00093F2F" w:rsidRPr="00093F2F" w14:paraId="2ED278B7"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E98114"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U10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09BBA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70B1E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8</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D6612F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F3112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3</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E5190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FEB72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C52C2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3CD8D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56D0A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8F3A8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1C65A1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7AEB8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BE20D5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27401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w:t>
            </w:r>
          </w:p>
        </w:tc>
      </w:tr>
      <w:tr w:rsidR="00093F2F" w:rsidRPr="00093F2F" w14:paraId="2DF292A4"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6DCD76"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U12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6FFE9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8593D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14</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86259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5C839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6</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3230F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2</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8D7B8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C7BC7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94CD7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79BDBC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14A162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4112B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76C41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0D6A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38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A8C74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9</w:t>
            </w:r>
          </w:p>
        </w:tc>
      </w:tr>
      <w:tr w:rsidR="00093F2F" w:rsidRPr="00093F2F" w14:paraId="540F2A58"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F063DC"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U12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3D74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1D7596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8E63C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13</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A9646B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24E07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C4B96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508B14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84DD8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3493B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13822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4753F0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FFCB2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70EF25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24</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73FF1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-12</w:t>
            </w:r>
          </w:p>
        </w:tc>
      </w:tr>
      <w:tr w:rsidR="00093F2F" w:rsidRPr="00093F2F" w14:paraId="6258A9C9"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4D842E4"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U14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78B054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B55AC6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12</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C4268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0065EC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F6F0DC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4</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2704D1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49E4B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D7076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4407F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2F2207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DD5372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B086B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251AE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32</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86903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-7</w:t>
            </w:r>
          </w:p>
        </w:tc>
      </w:tr>
      <w:tr w:rsidR="00093F2F" w:rsidRPr="00093F2F" w14:paraId="202AA726"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76803F"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U14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322F73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73868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16</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FB9DD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E3039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0CAFE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C650F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1E131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4CE312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40143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5519A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C7514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E84D5B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78942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27</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D9735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-9</w:t>
            </w:r>
          </w:p>
        </w:tc>
      </w:tr>
      <w:tr w:rsidR="00093F2F" w:rsidRPr="00093F2F" w14:paraId="0C920705"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F5B2EC7"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U16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E573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03D6E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6</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584F8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9</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EFF8A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2</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823469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579E2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5AA70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8C6196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2CA1D5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D3D1D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270DE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4C9EF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EEC1FF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39314C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-12</w:t>
            </w:r>
          </w:p>
        </w:tc>
      </w:tr>
      <w:tr w:rsidR="00093F2F" w:rsidRPr="00093F2F" w14:paraId="76B5A818"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23F8AC"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U16 Girls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07BE9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8288EF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10</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014BD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7C7FE4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4</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E71DA7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D681F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045857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61E669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751D35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9269F4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BA4B3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AE4CC6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572C03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19</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448BD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-18</w:t>
            </w:r>
          </w:p>
        </w:tc>
      </w:tr>
      <w:tr w:rsidR="00093F2F" w:rsidRPr="00093F2F" w14:paraId="136A7795"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FE9DA0"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U18 Boys</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F1D52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B8BCED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5</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8B612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5</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1BEF5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5B996F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2</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E1BB7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DE21C2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65FB08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00518F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E9CA73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AC77B6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D65F3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47887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12</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4B1B7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-4</w:t>
            </w:r>
          </w:p>
        </w:tc>
      </w:tr>
      <w:tr w:rsidR="00093F2F" w:rsidRPr="00093F2F" w14:paraId="5028E719"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7A5B8E"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color w:val="000000"/>
                <w:sz w:val="22"/>
                <w:szCs w:val="22"/>
              </w:rPr>
              <w:t>U19 Girls </w:t>
            </w:r>
          </w:p>
        </w:tc>
        <w:tc>
          <w:tcPr>
            <w:tcW w:w="8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173AE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3C053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1</w:t>
            </w:r>
          </w:p>
        </w:tc>
        <w:tc>
          <w:tcPr>
            <w:tcW w:w="83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EA1D406"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7</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14F9C0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9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620CA8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0</w:t>
            </w:r>
          </w:p>
        </w:tc>
        <w:tc>
          <w:tcPr>
            <w:tcW w:w="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07442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55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8CFAB6B"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63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1F01AB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3E899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1316A4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8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FC617E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8EEBA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color w:val="000000"/>
                <w:sz w:val="22"/>
                <w:szCs w:val="22"/>
              </w:rPr>
              <w:t> </w:t>
            </w:r>
          </w:p>
        </w:tc>
        <w:tc>
          <w:tcPr>
            <w:tcW w:w="12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D49A6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8</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33B80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-8</w:t>
            </w:r>
          </w:p>
        </w:tc>
      </w:tr>
      <w:tr w:rsidR="00093F2F" w:rsidRPr="00093F2F" w14:paraId="3FE4C5BB" w14:textId="77777777" w:rsidTr="00093F2F">
        <w:trPr>
          <w:trHeight w:val="300"/>
        </w:trPr>
        <w:tc>
          <w:tcPr>
            <w:tcW w:w="2148" w:type="dxa"/>
            <w:tcBorders>
              <w:top w:val="nil"/>
              <w:left w:val="single" w:sz="8" w:space="0" w:color="auto"/>
              <w:bottom w:val="single" w:sz="8" w:space="0" w:color="auto"/>
              <w:right w:val="single" w:sz="8" w:space="0" w:color="auto"/>
            </w:tcBorders>
            <w:shd w:val="clear" w:color="auto" w:fill="0070C0"/>
            <w:noWrap/>
            <w:tcMar>
              <w:top w:w="0" w:type="dxa"/>
              <w:left w:w="108" w:type="dxa"/>
              <w:bottom w:w="0" w:type="dxa"/>
              <w:right w:w="108" w:type="dxa"/>
            </w:tcMar>
            <w:vAlign w:val="bottom"/>
            <w:hideMark/>
          </w:tcPr>
          <w:p w14:paraId="4C368738" w14:textId="77777777" w:rsidR="00093F2F" w:rsidRPr="00093F2F" w:rsidRDefault="00093F2F" w:rsidP="00093F2F">
            <w:pPr>
              <w:rPr>
                <w:rFonts w:ascii="Calibri" w:eastAsia="Times New Roman" w:hAnsi="Calibri" w:cs="Calibri"/>
                <w:sz w:val="22"/>
                <w:szCs w:val="22"/>
              </w:rPr>
            </w:pPr>
            <w:r w:rsidRPr="00093F2F">
              <w:rPr>
                <w:rFonts w:ascii="Calibri" w:eastAsia="Times New Roman" w:hAnsi="Calibri" w:cs="Calibri"/>
                <w:b/>
                <w:bCs/>
                <w:color w:val="FFFFFF"/>
                <w:sz w:val="22"/>
                <w:szCs w:val="22"/>
              </w:rPr>
              <w:t>TOTAL</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62EE40B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7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6935905C"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115</w:t>
            </w:r>
          </w:p>
        </w:tc>
        <w:tc>
          <w:tcPr>
            <w:tcW w:w="83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46EFF82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115</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F0EFA9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26</w:t>
            </w:r>
          </w:p>
        </w:tc>
        <w:tc>
          <w:tcPr>
            <w:tcW w:w="97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CB0E65E"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10</w:t>
            </w:r>
          </w:p>
        </w:tc>
        <w:tc>
          <w:tcPr>
            <w:tcW w:w="716"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2982B13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559"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15D64C3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630"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59360E9A"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720"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09DB0E2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720"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33B9B5D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0</w:t>
            </w:r>
          </w:p>
        </w:tc>
        <w:tc>
          <w:tcPr>
            <w:tcW w:w="810"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681FF99"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 </w:t>
            </w:r>
          </w:p>
        </w:tc>
        <w:tc>
          <w:tcPr>
            <w:tcW w:w="720"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437928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 </w:t>
            </w:r>
          </w:p>
        </w:tc>
        <w:tc>
          <w:tcPr>
            <w:tcW w:w="1242" w:type="dxa"/>
            <w:tcBorders>
              <w:top w:val="nil"/>
              <w:left w:val="nil"/>
              <w:bottom w:val="nil"/>
              <w:right w:val="single" w:sz="8" w:space="0" w:color="auto"/>
            </w:tcBorders>
            <w:shd w:val="clear" w:color="auto" w:fill="0070C0"/>
            <w:noWrap/>
            <w:tcMar>
              <w:top w:w="0" w:type="dxa"/>
              <w:left w:w="108" w:type="dxa"/>
              <w:bottom w:w="0" w:type="dxa"/>
              <w:right w:w="108" w:type="dxa"/>
            </w:tcMar>
            <w:vAlign w:val="bottom"/>
            <w:hideMark/>
          </w:tcPr>
          <w:p w14:paraId="76A9E2FD"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266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E75FFD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-60</w:t>
            </w:r>
          </w:p>
        </w:tc>
      </w:tr>
      <w:tr w:rsidR="00093F2F" w:rsidRPr="00093F2F" w14:paraId="58C2C36D" w14:textId="77777777" w:rsidTr="00093F2F">
        <w:trPr>
          <w:trHeight w:val="300"/>
        </w:trPr>
        <w:tc>
          <w:tcPr>
            <w:tcW w:w="21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825CB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YOY by Month</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22AD04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-23</w:t>
            </w:r>
          </w:p>
        </w:tc>
        <w:tc>
          <w:tcPr>
            <w:tcW w:w="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846BA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98</w:t>
            </w:r>
          </w:p>
        </w:tc>
        <w:tc>
          <w:tcPr>
            <w:tcW w:w="8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222920"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115</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909375"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26</w:t>
            </w:r>
          </w:p>
        </w:tc>
        <w:tc>
          <w:tcPr>
            <w:tcW w:w="9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075B96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10</w:t>
            </w:r>
          </w:p>
        </w:tc>
        <w:tc>
          <w:tcPr>
            <w:tcW w:w="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55C23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5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078041"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6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D02F22"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ACE5F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EFE5068"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8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5F67EF"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231553"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0</w:t>
            </w:r>
          </w:p>
        </w:tc>
        <w:tc>
          <w:tcPr>
            <w:tcW w:w="12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F9A4C7"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000000"/>
                <w:sz w:val="22"/>
                <w:szCs w:val="22"/>
              </w:rPr>
              <w:t>266</w:t>
            </w:r>
          </w:p>
        </w:tc>
        <w:tc>
          <w:tcPr>
            <w:tcW w:w="131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B3343F4" w14:textId="77777777" w:rsidR="00093F2F" w:rsidRPr="00093F2F" w:rsidRDefault="00093F2F" w:rsidP="00093F2F">
            <w:pPr>
              <w:jc w:val="center"/>
              <w:rPr>
                <w:rFonts w:ascii="Calibri" w:eastAsia="Times New Roman" w:hAnsi="Calibri" w:cs="Calibri"/>
                <w:sz w:val="22"/>
                <w:szCs w:val="22"/>
              </w:rPr>
            </w:pPr>
            <w:r w:rsidRPr="00093F2F">
              <w:rPr>
                <w:rFonts w:ascii="Calibri" w:eastAsia="Times New Roman" w:hAnsi="Calibri" w:cs="Calibri"/>
                <w:b/>
                <w:bCs/>
                <w:color w:val="FFFFFF"/>
                <w:sz w:val="22"/>
                <w:szCs w:val="22"/>
              </w:rPr>
              <w:t> </w:t>
            </w:r>
          </w:p>
        </w:tc>
      </w:tr>
    </w:tbl>
    <w:p w14:paraId="18F6BB61" w14:textId="54FD813B" w:rsidR="00AC1489" w:rsidRPr="00A21E1C" w:rsidRDefault="00093F2F" w:rsidP="00C76D75">
      <w:pPr>
        <w:rPr>
          <w:rFonts w:ascii="Calibri" w:eastAsia="Times New Roman" w:hAnsi="Calibri" w:cs="Calibri"/>
          <w:color w:val="000000"/>
          <w:sz w:val="22"/>
          <w:szCs w:val="22"/>
        </w:rPr>
      </w:pPr>
      <w:r w:rsidRPr="00093F2F">
        <w:rPr>
          <w:rFonts w:ascii="UHC Sans Medium" w:eastAsia="Times New Roman" w:hAnsi="UHC Sans Medium" w:cs="Calibri"/>
          <w:color w:val="000000"/>
          <w:sz w:val="20"/>
          <w:szCs w:val="20"/>
        </w:rPr>
        <w:t> </w:t>
      </w:r>
      <w:bookmarkStart w:id="0" w:name="_GoBack"/>
      <w:bookmarkEnd w:id="0"/>
    </w:p>
    <w:sectPr w:rsidR="00AC1489" w:rsidRPr="00A21E1C" w:rsidSect="00F2256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7FC6"/>
    <w:rsid w:val="000823EE"/>
    <w:rsid w:val="00082ED9"/>
    <w:rsid w:val="0008329F"/>
    <w:rsid w:val="00085648"/>
    <w:rsid w:val="000900D3"/>
    <w:rsid w:val="00093F2F"/>
    <w:rsid w:val="00095B59"/>
    <w:rsid w:val="000A13B7"/>
    <w:rsid w:val="000A1D5A"/>
    <w:rsid w:val="000B4294"/>
    <w:rsid w:val="000B50EB"/>
    <w:rsid w:val="000B59A2"/>
    <w:rsid w:val="000B59D4"/>
    <w:rsid w:val="000B6136"/>
    <w:rsid w:val="000B7AA9"/>
    <w:rsid w:val="000C0987"/>
    <w:rsid w:val="000C4912"/>
    <w:rsid w:val="000C588B"/>
    <w:rsid w:val="000C6437"/>
    <w:rsid w:val="000D4125"/>
    <w:rsid w:val="000D56A5"/>
    <w:rsid w:val="000D5CD3"/>
    <w:rsid w:val="000E23CF"/>
    <w:rsid w:val="000E2B44"/>
    <w:rsid w:val="000F07FB"/>
    <w:rsid w:val="000F21F9"/>
    <w:rsid w:val="001044AD"/>
    <w:rsid w:val="0010551B"/>
    <w:rsid w:val="001058F5"/>
    <w:rsid w:val="001072B2"/>
    <w:rsid w:val="00117A7F"/>
    <w:rsid w:val="00120968"/>
    <w:rsid w:val="00122959"/>
    <w:rsid w:val="00126A92"/>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B15FC"/>
    <w:rsid w:val="001B1C78"/>
    <w:rsid w:val="001C3471"/>
    <w:rsid w:val="001C4DD3"/>
    <w:rsid w:val="001D3D09"/>
    <w:rsid w:val="001F7E0A"/>
    <w:rsid w:val="002018CC"/>
    <w:rsid w:val="002073AD"/>
    <w:rsid w:val="00212A10"/>
    <w:rsid w:val="0021434E"/>
    <w:rsid w:val="002148AC"/>
    <w:rsid w:val="002153E8"/>
    <w:rsid w:val="002168D1"/>
    <w:rsid w:val="00216DC7"/>
    <w:rsid w:val="00225173"/>
    <w:rsid w:val="00226E53"/>
    <w:rsid w:val="00232993"/>
    <w:rsid w:val="002365E9"/>
    <w:rsid w:val="00240769"/>
    <w:rsid w:val="00246965"/>
    <w:rsid w:val="00247A26"/>
    <w:rsid w:val="00254F0A"/>
    <w:rsid w:val="0025632C"/>
    <w:rsid w:val="002622E6"/>
    <w:rsid w:val="002644F9"/>
    <w:rsid w:val="0027077F"/>
    <w:rsid w:val="00276B89"/>
    <w:rsid w:val="00280742"/>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55DB"/>
    <w:rsid w:val="00315AD4"/>
    <w:rsid w:val="00321303"/>
    <w:rsid w:val="003314C6"/>
    <w:rsid w:val="003322BC"/>
    <w:rsid w:val="00333597"/>
    <w:rsid w:val="0033748A"/>
    <w:rsid w:val="003461F3"/>
    <w:rsid w:val="003521A3"/>
    <w:rsid w:val="00362CD3"/>
    <w:rsid w:val="003675D9"/>
    <w:rsid w:val="00371F2E"/>
    <w:rsid w:val="0037474C"/>
    <w:rsid w:val="00374913"/>
    <w:rsid w:val="0038073F"/>
    <w:rsid w:val="003A1EA3"/>
    <w:rsid w:val="003A1F48"/>
    <w:rsid w:val="003A4B60"/>
    <w:rsid w:val="003A4BEE"/>
    <w:rsid w:val="003B5F4E"/>
    <w:rsid w:val="003B7B95"/>
    <w:rsid w:val="003D0259"/>
    <w:rsid w:val="003D1DA7"/>
    <w:rsid w:val="00401912"/>
    <w:rsid w:val="00401A54"/>
    <w:rsid w:val="00403BAA"/>
    <w:rsid w:val="00410C34"/>
    <w:rsid w:val="0041383E"/>
    <w:rsid w:val="004206DC"/>
    <w:rsid w:val="00420989"/>
    <w:rsid w:val="004243CD"/>
    <w:rsid w:val="004249CC"/>
    <w:rsid w:val="00426619"/>
    <w:rsid w:val="00450F2F"/>
    <w:rsid w:val="004641CE"/>
    <w:rsid w:val="00466A02"/>
    <w:rsid w:val="00472065"/>
    <w:rsid w:val="004802CB"/>
    <w:rsid w:val="00482685"/>
    <w:rsid w:val="00493116"/>
    <w:rsid w:val="00494525"/>
    <w:rsid w:val="004A016D"/>
    <w:rsid w:val="004A0FB4"/>
    <w:rsid w:val="004A2003"/>
    <w:rsid w:val="004A344A"/>
    <w:rsid w:val="004A3A51"/>
    <w:rsid w:val="004B1D16"/>
    <w:rsid w:val="004B4D47"/>
    <w:rsid w:val="004C5114"/>
    <w:rsid w:val="004D4BB9"/>
    <w:rsid w:val="004D4EF6"/>
    <w:rsid w:val="004D7CBF"/>
    <w:rsid w:val="004D7F0E"/>
    <w:rsid w:val="004F2909"/>
    <w:rsid w:val="004F2ECA"/>
    <w:rsid w:val="004F7A6B"/>
    <w:rsid w:val="005010B5"/>
    <w:rsid w:val="00504497"/>
    <w:rsid w:val="00507BC1"/>
    <w:rsid w:val="00513B71"/>
    <w:rsid w:val="0051468C"/>
    <w:rsid w:val="00517A99"/>
    <w:rsid w:val="00521C39"/>
    <w:rsid w:val="0052267A"/>
    <w:rsid w:val="005250F0"/>
    <w:rsid w:val="0053707F"/>
    <w:rsid w:val="0054009F"/>
    <w:rsid w:val="005429D2"/>
    <w:rsid w:val="00542E56"/>
    <w:rsid w:val="00542ED9"/>
    <w:rsid w:val="00560EAC"/>
    <w:rsid w:val="00562163"/>
    <w:rsid w:val="005643B6"/>
    <w:rsid w:val="00566F20"/>
    <w:rsid w:val="00567840"/>
    <w:rsid w:val="00567888"/>
    <w:rsid w:val="00574B80"/>
    <w:rsid w:val="005758F6"/>
    <w:rsid w:val="00576D32"/>
    <w:rsid w:val="00581DD1"/>
    <w:rsid w:val="00590381"/>
    <w:rsid w:val="00590385"/>
    <w:rsid w:val="00591C0C"/>
    <w:rsid w:val="005B0772"/>
    <w:rsid w:val="005B1542"/>
    <w:rsid w:val="005B34C1"/>
    <w:rsid w:val="005B462C"/>
    <w:rsid w:val="005B76A2"/>
    <w:rsid w:val="005C37ED"/>
    <w:rsid w:val="005D0791"/>
    <w:rsid w:val="005D22F0"/>
    <w:rsid w:val="005D6E1E"/>
    <w:rsid w:val="005E1BFC"/>
    <w:rsid w:val="005E2B69"/>
    <w:rsid w:val="005E3C64"/>
    <w:rsid w:val="005E5D4D"/>
    <w:rsid w:val="005F1E9C"/>
    <w:rsid w:val="005F3798"/>
    <w:rsid w:val="005F3878"/>
    <w:rsid w:val="006002E5"/>
    <w:rsid w:val="00601C69"/>
    <w:rsid w:val="006031D8"/>
    <w:rsid w:val="00610A5E"/>
    <w:rsid w:val="0062480B"/>
    <w:rsid w:val="0062587F"/>
    <w:rsid w:val="0062739B"/>
    <w:rsid w:val="00631982"/>
    <w:rsid w:val="00641AC9"/>
    <w:rsid w:val="006530FB"/>
    <w:rsid w:val="00657B93"/>
    <w:rsid w:val="00660CA1"/>
    <w:rsid w:val="0066621F"/>
    <w:rsid w:val="00670CD2"/>
    <w:rsid w:val="00671439"/>
    <w:rsid w:val="0067703C"/>
    <w:rsid w:val="00685791"/>
    <w:rsid w:val="006906A8"/>
    <w:rsid w:val="0069716D"/>
    <w:rsid w:val="006A0950"/>
    <w:rsid w:val="006A2CEA"/>
    <w:rsid w:val="006B156D"/>
    <w:rsid w:val="006B1FAD"/>
    <w:rsid w:val="006E077C"/>
    <w:rsid w:val="006E2250"/>
    <w:rsid w:val="006E2DEA"/>
    <w:rsid w:val="006E3533"/>
    <w:rsid w:val="006E525A"/>
    <w:rsid w:val="006F3972"/>
    <w:rsid w:val="0070004C"/>
    <w:rsid w:val="00700716"/>
    <w:rsid w:val="00702899"/>
    <w:rsid w:val="007037CE"/>
    <w:rsid w:val="0070424F"/>
    <w:rsid w:val="00711DBF"/>
    <w:rsid w:val="00720A96"/>
    <w:rsid w:val="00722229"/>
    <w:rsid w:val="007261D9"/>
    <w:rsid w:val="00733E9E"/>
    <w:rsid w:val="00734BF4"/>
    <w:rsid w:val="00734F7C"/>
    <w:rsid w:val="007363CB"/>
    <w:rsid w:val="0074094A"/>
    <w:rsid w:val="0074726D"/>
    <w:rsid w:val="00747C72"/>
    <w:rsid w:val="00753602"/>
    <w:rsid w:val="00756802"/>
    <w:rsid w:val="00760DB5"/>
    <w:rsid w:val="00761FC0"/>
    <w:rsid w:val="00762182"/>
    <w:rsid w:val="00762D24"/>
    <w:rsid w:val="00763831"/>
    <w:rsid w:val="00771D2A"/>
    <w:rsid w:val="00774F85"/>
    <w:rsid w:val="00780E67"/>
    <w:rsid w:val="00786157"/>
    <w:rsid w:val="0078798E"/>
    <w:rsid w:val="00794874"/>
    <w:rsid w:val="007A1E9A"/>
    <w:rsid w:val="007A3D72"/>
    <w:rsid w:val="007B34DE"/>
    <w:rsid w:val="007B6DE1"/>
    <w:rsid w:val="007B7475"/>
    <w:rsid w:val="007B7BF0"/>
    <w:rsid w:val="007C706C"/>
    <w:rsid w:val="007E093B"/>
    <w:rsid w:val="007E15AE"/>
    <w:rsid w:val="007E5534"/>
    <w:rsid w:val="007E6C57"/>
    <w:rsid w:val="007F2FA4"/>
    <w:rsid w:val="007F3CE1"/>
    <w:rsid w:val="00805042"/>
    <w:rsid w:val="00816854"/>
    <w:rsid w:val="00821A26"/>
    <w:rsid w:val="00824F0B"/>
    <w:rsid w:val="00832FD4"/>
    <w:rsid w:val="0083448F"/>
    <w:rsid w:val="00837E61"/>
    <w:rsid w:val="00845431"/>
    <w:rsid w:val="00855C84"/>
    <w:rsid w:val="008560B6"/>
    <w:rsid w:val="008644D3"/>
    <w:rsid w:val="00870D58"/>
    <w:rsid w:val="0087727F"/>
    <w:rsid w:val="00882C85"/>
    <w:rsid w:val="008923BD"/>
    <w:rsid w:val="0089440D"/>
    <w:rsid w:val="00895618"/>
    <w:rsid w:val="008A244D"/>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197D"/>
    <w:rsid w:val="0093218E"/>
    <w:rsid w:val="009371D7"/>
    <w:rsid w:val="0095008B"/>
    <w:rsid w:val="00962134"/>
    <w:rsid w:val="00962303"/>
    <w:rsid w:val="0096563F"/>
    <w:rsid w:val="00970118"/>
    <w:rsid w:val="00971DBD"/>
    <w:rsid w:val="00973166"/>
    <w:rsid w:val="00973BF0"/>
    <w:rsid w:val="0098343F"/>
    <w:rsid w:val="00986231"/>
    <w:rsid w:val="00992D23"/>
    <w:rsid w:val="00995F20"/>
    <w:rsid w:val="009A1D06"/>
    <w:rsid w:val="009A3282"/>
    <w:rsid w:val="009A6F2B"/>
    <w:rsid w:val="009B4C1D"/>
    <w:rsid w:val="009B727B"/>
    <w:rsid w:val="009C1868"/>
    <w:rsid w:val="009C3BAC"/>
    <w:rsid w:val="009C59C0"/>
    <w:rsid w:val="009C7361"/>
    <w:rsid w:val="009D002C"/>
    <w:rsid w:val="009F0BD6"/>
    <w:rsid w:val="009F3F34"/>
    <w:rsid w:val="009F7B17"/>
    <w:rsid w:val="009F7EB2"/>
    <w:rsid w:val="00A00FED"/>
    <w:rsid w:val="00A04261"/>
    <w:rsid w:val="00A07DF7"/>
    <w:rsid w:val="00A13C7A"/>
    <w:rsid w:val="00A16059"/>
    <w:rsid w:val="00A203E5"/>
    <w:rsid w:val="00A21E1C"/>
    <w:rsid w:val="00A25989"/>
    <w:rsid w:val="00A34DD8"/>
    <w:rsid w:val="00A351AD"/>
    <w:rsid w:val="00A36041"/>
    <w:rsid w:val="00A37DD9"/>
    <w:rsid w:val="00A54309"/>
    <w:rsid w:val="00A66537"/>
    <w:rsid w:val="00A722B9"/>
    <w:rsid w:val="00A72EC6"/>
    <w:rsid w:val="00A82E65"/>
    <w:rsid w:val="00A82F48"/>
    <w:rsid w:val="00A8553E"/>
    <w:rsid w:val="00A940FD"/>
    <w:rsid w:val="00A97733"/>
    <w:rsid w:val="00AA0668"/>
    <w:rsid w:val="00AA2E0D"/>
    <w:rsid w:val="00AA4137"/>
    <w:rsid w:val="00AA69FC"/>
    <w:rsid w:val="00AA7F66"/>
    <w:rsid w:val="00AB49A9"/>
    <w:rsid w:val="00AC1489"/>
    <w:rsid w:val="00AC2328"/>
    <w:rsid w:val="00AC37E4"/>
    <w:rsid w:val="00AD1489"/>
    <w:rsid w:val="00AD4DC8"/>
    <w:rsid w:val="00AE2242"/>
    <w:rsid w:val="00AF5CDC"/>
    <w:rsid w:val="00AF6490"/>
    <w:rsid w:val="00AF6570"/>
    <w:rsid w:val="00B02D94"/>
    <w:rsid w:val="00B03287"/>
    <w:rsid w:val="00B11E30"/>
    <w:rsid w:val="00B13BD2"/>
    <w:rsid w:val="00B15EB5"/>
    <w:rsid w:val="00B16D51"/>
    <w:rsid w:val="00B2169C"/>
    <w:rsid w:val="00B26590"/>
    <w:rsid w:val="00B30211"/>
    <w:rsid w:val="00B3306D"/>
    <w:rsid w:val="00B42647"/>
    <w:rsid w:val="00B436B7"/>
    <w:rsid w:val="00B43BF6"/>
    <w:rsid w:val="00B45A71"/>
    <w:rsid w:val="00B46054"/>
    <w:rsid w:val="00B46A15"/>
    <w:rsid w:val="00B500FF"/>
    <w:rsid w:val="00B53F0A"/>
    <w:rsid w:val="00B545CC"/>
    <w:rsid w:val="00B576C1"/>
    <w:rsid w:val="00B62821"/>
    <w:rsid w:val="00B66BE8"/>
    <w:rsid w:val="00B677AF"/>
    <w:rsid w:val="00B75843"/>
    <w:rsid w:val="00B76C3D"/>
    <w:rsid w:val="00B86317"/>
    <w:rsid w:val="00B86D90"/>
    <w:rsid w:val="00B9155E"/>
    <w:rsid w:val="00B9450E"/>
    <w:rsid w:val="00BA1CA9"/>
    <w:rsid w:val="00BB2835"/>
    <w:rsid w:val="00BB3263"/>
    <w:rsid w:val="00BC0D53"/>
    <w:rsid w:val="00BD0969"/>
    <w:rsid w:val="00BD322C"/>
    <w:rsid w:val="00BD498A"/>
    <w:rsid w:val="00BD7128"/>
    <w:rsid w:val="00BD7783"/>
    <w:rsid w:val="00BE0041"/>
    <w:rsid w:val="00BE1E41"/>
    <w:rsid w:val="00BF00FE"/>
    <w:rsid w:val="00BF07EE"/>
    <w:rsid w:val="00BF12E9"/>
    <w:rsid w:val="00BF14EE"/>
    <w:rsid w:val="00BF3702"/>
    <w:rsid w:val="00C01925"/>
    <w:rsid w:val="00C042E9"/>
    <w:rsid w:val="00C0620D"/>
    <w:rsid w:val="00C1258A"/>
    <w:rsid w:val="00C137E3"/>
    <w:rsid w:val="00C13D2E"/>
    <w:rsid w:val="00C13DC4"/>
    <w:rsid w:val="00C147EC"/>
    <w:rsid w:val="00C16175"/>
    <w:rsid w:val="00C25E33"/>
    <w:rsid w:val="00C279A5"/>
    <w:rsid w:val="00C41ADB"/>
    <w:rsid w:val="00C443B0"/>
    <w:rsid w:val="00C51B57"/>
    <w:rsid w:val="00C52309"/>
    <w:rsid w:val="00C66334"/>
    <w:rsid w:val="00C76719"/>
    <w:rsid w:val="00C76882"/>
    <w:rsid w:val="00C76D75"/>
    <w:rsid w:val="00C82FA2"/>
    <w:rsid w:val="00C86EC5"/>
    <w:rsid w:val="00C918C8"/>
    <w:rsid w:val="00C92BD2"/>
    <w:rsid w:val="00C933C7"/>
    <w:rsid w:val="00CB5A9A"/>
    <w:rsid w:val="00CD615F"/>
    <w:rsid w:val="00CD7464"/>
    <w:rsid w:val="00CD7DDE"/>
    <w:rsid w:val="00CE3F87"/>
    <w:rsid w:val="00CF3B1B"/>
    <w:rsid w:val="00D04455"/>
    <w:rsid w:val="00D05AA9"/>
    <w:rsid w:val="00D061B3"/>
    <w:rsid w:val="00D16ED0"/>
    <w:rsid w:val="00D20365"/>
    <w:rsid w:val="00D22248"/>
    <w:rsid w:val="00D34D50"/>
    <w:rsid w:val="00D47858"/>
    <w:rsid w:val="00D55F63"/>
    <w:rsid w:val="00D56F45"/>
    <w:rsid w:val="00D60174"/>
    <w:rsid w:val="00D634F0"/>
    <w:rsid w:val="00D65452"/>
    <w:rsid w:val="00D71275"/>
    <w:rsid w:val="00D72E75"/>
    <w:rsid w:val="00D82BFC"/>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E7689"/>
    <w:rsid w:val="00DF3075"/>
    <w:rsid w:val="00DF6F66"/>
    <w:rsid w:val="00E00D88"/>
    <w:rsid w:val="00E05AD9"/>
    <w:rsid w:val="00E064AA"/>
    <w:rsid w:val="00E11019"/>
    <w:rsid w:val="00E145C5"/>
    <w:rsid w:val="00E15E51"/>
    <w:rsid w:val="00E21C8B"/>
    <w:rsid w:val="00E23C92"/>
    <w:rsid w:val="00E45E5E"/>
    <w:rsid w:val="00E53D9A"/>
    <w:rsid w:val="00E540D2"/>
    <w:rsid w:val="00E55AB1"/>
    <w:rsid w:val="00E57A52"/>
    <w:rsid w:val="00E60DBB"/>
    <w:rsid w:val="00E677F9"/>
    <w:rsid w:val="00E71FFB"/>
    <w:rsid w:val="00E80FD7"/>
    <w:rsid w:val="00E8594A"/>
    <w:rsid w:val="00E86867"/>
    <w:rsid w:val="00E92C0F"/>
    <w:rsid w:val="00EA00EC"/>
    <w:rsid w:val="00EA11FD"/>
    <w:rsid w:val="00EA1642"/>
    <w:rsid w:val="00EB0373"/>
    <w:rsid w:val="00EB0379"/>
    <w:rsid w:val="00EC00D4"/>
    <w:rsid w:val="00EE4A64"/>
    <w:rsid w:val="00EF3D31"/>
    <w:rsid w:val="00EF576D"/>
    <w:rsid w:val="00F00C24"/>
    <w:rsid w:val="00F05A7A"/>
    <w:rsid w:val="00F07FC1"/>
    <w:rsid w:val="00F211E6"/>
    <w:rsid w:val="00F2256C"/>
    <w:rsid w:val="00F31DCC"/>
    <w:rsid w:val="00F322F4"/>
    <w:rsid w:val="00F36364"/>
    <w:rsid w:val="00F445D8"/>
    <w:rsid w:val="00F44A63"/>
    <w:rsid w:val="00F512B4"/>
    <w:rsid w:val="00F519FF"/>
    <w:rsid w:val="00F57AD2"/>
    <w:rsid w:val="00F637C0"/>
    <w:rsid w:val="00F65EFA"/>
    <w:rsid w:val="00F80D28"/>
    <w:rsid w:val="00F8576F"/>
    <w:rsid w:val="00F95039"/>
    <w:rsid w:val="00FA2DBA"/>
    <w:rsid w:val="00FB778A"/>
    <w:rsid w:val="00FB7B74"/>
    <w:rsid w:val="00FC324A"/>
    <w:rsid w:val="00FD5AD1"/>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 w:type="character" w:customStyle="1" w:styleId="apple-converted-space">
    <w:name w:val="apple-converted-space"/>
    <w:basedOn w:val="DefaultParagraphFont"/>
    <w:rsid w:val="00F22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564922007">
      <w:bodyDiv w:val="1"/>
      <w:marLeft w:val="0"/>
      <w:marRight w:val="0"/>
      <w:marTop w:val="0"/>
      <w:marBottom w:val="0"/>
      <w:divBdr>
        <w:top w:val="none" w:sz="0" w:space="0" w:color="auto"/>
        <w:left w:val="none" w:sz="0" w:space="0" w:color="auto"/>
        <w:bottom w:val="none" w:sz="0" w:space="0" w:color="auto"/>
        <w:right w:val="none" w:sz="0" w:space="0" w:color="auto"/>
      </w:divBdr>
    </w:div>
    <w:div w:id="888539105">
      <w:bodyDiv w:val="1"/>
      <w:marLeft w:val="0"/>
      <w:marRight w:val="0"/>
      <w:marTop w:val="0"/>
      <w:marBottom w:val="0"/>
      <w:divBdr>
        <w:top w:val="none" w:sz="0" w:space="0" w:color="auto"/>
        <w:left w:val="none" w:sz="0" w:space="0" w:color="auto"/>
        <w:bottom w:val="none" w:sz="0" w:space="0" w:color="auto"/>
        <w:right w:val="none" w:sz="0" w:space="0" w:color="auto"/>
      </w:divBdr>
    </w:div>
    <w:div w:id="1114835416">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 w:id="1636334137">
      <w:bodyDiv w:val="1"/>
      <w:marLeft w:val="0"/>
      <w:marRight w:val="0"/>
      <w:marTop w:val="0"/>
      <w:marBottom w:val="0"/>
      <w:divBdr>
        <w:top w:val="none" w:sz="0" w:space="0" w:color="auto"/>
        <w:left w:val="none" w:sz="0" w:space="0" w:color="auto"/>
        <w:bottom w:val="none" w:sz="0" w:space="0" w:color="auto"/>
        <w:right w:val="none" w:sz="0" w:space="0" w:color="auto"/>
      </w:divBdr>
    </w:div>
    <w:div w:id="1849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17</cp:revision>
  <cp:lastPrinted>2020-05-04T16:21:00Z</cp:lastPrinted>
  <dcterms:created xsi:type="dcterms:W3CDTF">2020-11-08T15:29:00Z</dcterms:created>
  <dcterms:modified xsi:type="dcterms:W3CDTF">2021-01-25T12:34:00Z</dcterms:modified>
</cp:coreProperties>
</file>